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FE" w:rsidRPr="0023463C" w:rsidRDefault="00597B2F" w:rsidP="007F3FFE">
      <w:pPr>
        <w:jc w:val="center"/>
        <w:rPr>
          <w:rFonts w:ascii="標楷體" w:eastAsia="標楷體" w:hAnsi="標楷體"/>
          <w:sz w:val="32"/>
        </w:rPr>
      </w:pPr>
      <w:r w:rsidRPr="0023463C">
        <w:rPr>
          <w:rFonts w:ascii="標楷體" w:eastAsia="標楷體" w:hAnsi="標楷體" w:hint="eastAsia"/>
          <w:sz w:val="32"/>
        </w:rPr>
        <w:t>國立大湖</w:t>
      </w:r>
      <w:r w:rsidR="00A73B7E" w:rsidRPr="0023463C">
        <w:rPr>
          <w:rFonts w:ascii="標楷體" w:eastAsia="標楷體" w:hAnsi="標楷體" w:hint="eastAsia"/>
          <w:sz w:val="32"/>
        </w:rPr>
        <w:t>高級</w:t>
      </w:r>
      <w:r w:rsidRPr="0023463C">
        <w:rPr>
          <w:rFonts w:ascii="標楷體" w:eastAsia="標楷體" w:hAnsi="標楷體" w:hint="eastAsia"/>
          <w:sz w:val="32"/>
        </w:rPr>
        <w:t>農工職業學校</w:t>
      </w:r>
      <w:r w:rsidR="0023463C" w:rsidRPr="0023463C">
        <w:rPr>
          <w:rFonts w:ascii="標楷體" w:eastAsia="標楷體" w:hAnsi="標楷體" w:hint="eastAsia"/>
          <w:sz w:val="32"/>
        </w:rPr>
        <w:t>重量訓練室使用暨管理要點</w:t>
      </w:r>
    </w:p>
    <w:p w:rsidR="00DC5088" w:rsidRPr="0023463C" w:rsidRDefault="00CC02EA" w:rsidP="00DC5088">
      <w:pPr>
        <w:ind w:left="991" w:hangingChars="413" w:hanging="991"/>
        <w:rPr>
          <w:rFonts w:ascii="標楷體" w:eastAsia="標楷體" w:hAnsi="標楷體"/>
        </w:rPr>
      </w:pPr>
      <w:r w:rsidRPr="0023463C">
        <w:rPr>
          <w:rFonts w:ascii="標楷體" w:eastAsia="標楷體" w:hAnsi="標楷體"/>
        </w:rPr>
        <w:t>一、</w:t>
      </w:r>
      <w:r w:rsidR="00DC5088" w:rsidRPr="0023463C">
        <w:rPr>
          <w:rFonts w:ascii="標楷體" w:eastAsia="標楷體" w:hAnsi="標楷體"/>
        </w:rPr>
        <w:t>目的</w:t>
      </w:r>
      <w:r w:rsidR="00356A3C" w:rsidRPr="0023463C">
        <w:rPr>
          <w:rFonts w:ascii="標楷體" w:eastAsia="標楷體" w:hAnsi="標楷體" w:hint="eastAsia"/>
        </w:rPr>
        <w:t>:</w:t>
      </w:r>
      <w:r w:rsidR="00DB3C16" w:rsidRPr="0023463C">
        <w:rPr>
          <w:rFonts w:ascii="標楷體" w:eastAsia="標楷體" w:hAnsi="標楷體" w:hint="eastAsia"/>
        </w:rPr>
        <w:t>配合本校體育科教學需求以及提升本校教職員工生有效鍛鍊身體適能，並</w:t>
      </w:r>
      <w:r w:rsidR="00DC5088" w:rsidRPr="0023463C">
        <w:rPr>
          <w:rFonts w:ascii="標楷體" w:eastAsia="標楷體" w:hAnsi="標楷體" w:hint="eastAsia"/>
        </w:rPr>
        <w:t>養成終身</w:t>
      </w:r>
    </w:p>
    <w:p w:rsidR="00356A3C" w:rsidRPr="0023463C" w:rsidRDefault="00AC1993" w:rsidP="00DC5088">
      <w:pPr>
        <w:ind w:firstLineChars="500" w:firstLine="1200"/>
        <w:rPr>
          <w:rFonts w:ascii="標楷體" w:eastAsia="標楷體" w:hAnsi="標楷體"/>
        </w:rPr>
      </w:pPr>
      <w:r w:rsidRPr="0023463C">
        <w:rPr>
          <w:rFonts w:ascii="標楷體" w:eastAsia="標楷體" w:hAnsi="標楷體" w:hint="eastAsia"/>
        </w:rPr>
        <w:t>運動習慣</w:t>
      </w:r>
      <w:r w:rsidR="00563EBF" w:rsidRPr="0023463C">
        <w:rPr>
          <w:rFonts w:ascii="標楷體" w:eastAsia="標楷體" w:hAnsi="標楷體" w:hint="eastAsia"/>
        </w:rPr>
        <w:t>和促進身體</w:t>
      </w:r>
      <w:r w:rsidRPr="0023463C">
        <w:rPr>
          <w:rFonts w:ascii="標楷體" w:eastAsia="標楷體" w:hAnsi="標楷體" w:hint="eastAsia"/>
        </w:rPr>
        <w:t>健康</w:t>
      </w:r>
      <w:r w:rsidR="00DC5088" w:rsidRPr="0023463C">
        <w:rPr>
          <w:rFonts w:ascii="標楷體" w:eastAsia="標楷體" w:hAnsi="標楷體" w:hint="eastAsia"/>
        </w:rPr>
        <w:t>為目的。</w:t>
      </w:r>
    </w:p>
    <w:p w:rsidR="00DC5088" w:rsidRPr="0023463C" w:rsidRDefault="00FE100A" w:rsidP="00DC5088">
      <w:pPr>
        <w:ind w:left="1231" w:hangingChars="513" w:hanging="1231"/>
        <w:rPr>
          <w:rFonts w:ascii="標楷體" w:eastAsia="標楷體" w:hAnsi="標楷體"/>
        </w:rPr>
      </w:pPr>
      <w:r w:rsidRPr="0023463C">
        <w:rPr>
          <w:rFonts w:ascii="標楷體" w:eastAsia="標楷體" w:hAnsi="標楷體"/>
        </w:rPr>
        <w:t>二、</w:t>
      </w:r>
      <w:r w:rsidR="00DC5088" w:rsidRPr="0023463C">
        <w:rPr>
          <w:rFonts w:ascii="標楷體" w:eastAsia="標楷體" w:hAnsi="標楷體" w:hint="eastAsia"/>
        </w:rPr>
        <w:t>開放時間</w:t>
      </w:r>
      <w:r w:rsidRPr="0023463C">
        <w:rPr>
          <w:rFonts w:ascii="標楷體" w:eastAsia="標楷體" w:hAnsi="標楷體" w:hint="eastAsia"/>
        </w:rPr>
        <w:t>:</w:t>
      </w:r>
      <w:r w:rsidR="00DC5088" w:rsidRPr="0023463C">
        <w:rPr>
          <w:rFonts w:ascii="標楷體" w:eastAsia="標楷體" w:hAnsi="標楷體" w:hint="eastAsia"/>
        </w:rPr>
        <w:t>本場地至少2</w:t>
      </w:r>
      <w:r w:rsidR="00FA2D44" w:rsidRPr="0023463C">
        <w:rPr>
          <w:rFonts w:ascii="標楷體" w:eastAsia="標楷體" w:hAnsi="標楷體" w:hint="eastAsia"/>
        </w:rPr>
        <w:t>人方可使</w:t>
      </w:r>
      <w:r w:rsidR="00DC5088" w:rsidRPr="0023463C">
        <w:rPr>
          <w:rFonts w:ascii="標楷體" w:eastAsia="標楷體" w:hAnsi="標楷體" w:hint="eastAsia"/>
        </w:rPr>
        <w:t>用，開放對象依不同身分別，排定以下優先順序進入使用</w:t>
      </w:r>
      <w:r w:rsidR="00766E34" w:rsidRPr="0023463C">
        <w:rPr>
          <w:rFonts w:ascii="標楷體" w:eastAsia="標楷體" w:hAnsi="標楷體" w:hint="eastAsia"/>
        </w:rPr>
        <w:t>。</w:t>
      </w:r>
    </w:p>
    <w:p w:rsidR="00D4040D" w:rsidRPr="0023463C" w:rsidRDefault="00B35C7A" w:rsidP="00B35C7A">
      <w:pPr>
        <w:ind w:leftChars="200" w:left="480"/>
        <w:rPr>
          <w:rFonts w:ascii="標楷體" w:eastAsia="標楷體" w:hAnsi="標楷體"/>
        </w:rPr>
      </w:pPr>
      <w:r w:rsidRPr="0023463C">
        <w:rPr>
          <w:rFonts w:ascii="標楷體" w:eastAsia="標楷體" w:hAnsi="標楷體" w:hint="eastAsia"/>
        </w:rPr>
        <w:t>（</w:t>
      </w:r>
      <w:r w:rsidRPr="0023463C">
        <w:rPr>
          <w:rFonts w:ascii="標楷體" w:eastAsia="標楷體" w:hAnsi="標楷體"/>
        </w:rPr>
        <w:t>一</w:t>
      </w:r>
      <w:r w:rsidRPr="0023463C">
        <w:rPr>
          <w:rFonts w:ascii="標楷體" w:eastAsia="標楷體" w:hAnsi="標楷體" w:hint="eastAsia"/>
        </w:rPr>
        <w:t>）</w:t>
      </w:r>
      <w:r w:rsidR="00446822" w:rsidRPr="0023463C">
        <w:rPr>
          <w:rFonts w:ascii="標楷體" w:eastAsia="標楷體" w:hAnsi="標楷體" w:hint="eastAsia"/>
        </w:rPr>
        <w:t>體育課程</w:t>
      </w:r>
      <w:r w:rsidR="003B35A9" w:rsidRPr="0023463C">
        <w:rPr>
          <w:rFonts w:ascii="標楷體" w:eastAsia="標楷體" w:hAnsi="標楷體" w:hint="eastAsia"/>
        </w:rPr>
        <w:t>、</w:t>
      </w:r>
      <w:r w:rsidR="00446822" w:rsidRPr="0023463C">
        <w:rPr>
          <w:rFonts w:ascii="標楷體" w:eastAsia="標楷體" w:hAnsi="標楷體" w:hint="eastAsia"/>
        </w:rPr>
        <w:t>健身運動相關之彈性課程</w:t>
      </w:r>
      <w:r w:rsidR="003B35A9" w:rsidRPr="0023463C">
        <w:rPr>
          <w:rFonts w:ascii="標楷體" w:eastAsia="標楷體" w:hAnsi="標楷體" w:hint="eastAsia"/>
        </w:rPr>
        <w:t>以及社團活動</w:t>
      </w:r>
      <w:r w:rsidR="004E2510" w:rsidRPr="0023463C">
        <w:rPr>
          <w:rFonts w:ascii="標楷體" w:eastAsia="標楷體" w:hAnsi="標楷體" w:hint="eastAsia"/>
        </w:rPr>
        <w:t>(</w:t>
      </w:r>
      <w:r w:rsidR="000A5D8B" w:rsidRPr="0023463C">
        <w:rPr>
          <w:rFonts w:ascii="標楷體" w:eastAsia="標楷體" w:hAnsi="標楷體" w:hint="eastAsia"/>
        </w:rPr>
        <w:t>請</w:t>
      </w:r>
      <w:r w:rsidR="004E2510" w:rsidRPr="0023463C">
        <w:rPr>
          <w:rFonts w:ascii="標楷體" w:eastAsia="標楷體" w:hAnsi="標楷體" w:hint="eastAsia"/>
        </w:rPr>
        <w:t>至體育組填寫登記表)</w:t>
      </w:r>
      <w:r w:rsidR="00446822" w:rsidRPr="0023463C">
        <w:rPr>
          <w:rFonts w:ascii="標楷體" w:eastAsia="標楷體" w:hAnsi="標楷體" w:hint="eastAsia"/>
        </w:rPr>
        <w:t>。</w:t>
      </w:r>
    </w:p>
    <w:p w:rsidR="00D4040D" w:rsidRPr="0023463C" w:rsidRDefault="00B35C7A" w:rsidP="00B35C7A">
      <w:pPr>
        <w:ind w:leftChars="200" w:left="1200" w:hangingChars="300" w:hanging="720"/>
        <w:rPr>
          <w:rFonts w:ascii="標楷體" w:eastAsia="標楷體" w:hAnsi="標楷體"/>
        </w:rPr>
      </w:pPr>
      <w:r w:rsidRPr="0023463C">
        <w:rPr>
          <w:rFonts w:ascii="標楷體" w:eastAsia="標楷體" w:hAnsi="標楷體" w:hint="eastAsia"/>
        </w:rPr>
        <w:t>（二）</w:t>
      </w:r>
      <w:r w:rsidR="00446822" w:rsidRPr="0023463C">
        <w:rPr>
          <w:rFonts w:ascii="標楷體" w:eastAsia="標楷體" w:hAnsi="標楷體" w:hint="eastAsia"/>
        </w:rPr>
        <w:t>運動代表隊</w:t>
      </w:r>
      <w:r w:rsidR="00261C0B" w:rsidRPr="0023463C">
        <w:rPr>
          <w:rFonts w:ascii="標楷體" w:eastAsia="標楷體" w:hAnsi="標楷體" w:hint="eastAsia"/>
        </w:rPr>
        <w:t>於</w:t>
      </w:r>
      <w:r w:rsidR="00B77234" w:rsidRPr="0023463C">
        <w:rPr>
          <w:rFonts w:ascii="標楷體" w:eastAsia="標楷體" w:hAnsi="標楷體" w:hint="eastAsia"/>
        </w:rPr>
        <w:t>每週</w:t>
      </w:r>
      <w:r w:rsidR="00EB433D" w:rsidRPr="0023463C">
        <w:rPr>
          <w:rFonts w:ascii="標楷體" w:eastAsia="標楷體" w:hAnsi="標楷體" w:hint="eastAsia"/>
        </w:rPr>
        <w:t>社團時間</w:t>
      </w:r>
      <w:r w:rsidR="004E2510" w:rsidRPr="0023463C">
        <w:rPr>
          <w:rFonts w:ascii="標楷體" w:eastAsia="標楷體" w:hAnsi="標楷體" w:hint="eastAsia"/>
        </w:rPr>
        <w:t>13:</w:t>
      </w:r>
      <w:r w:rsidR="004E2510" w:rsidRPr="0023463C">
        <w:rPr>
          <w:rFonts w:ascii="標楷體" w:eastAsia="標楷體" w:hAnsi="標楷體"/>
        </w:rPr>
        <w:t>00</w:t>
      </w:r>
      <w:r w:rsidR="004E2510" w:rsidRPr="0023463C">
        <w:rPr>
          <w:rFonts w:ascii="標楷體" w:eastAsia="標楷體" w:hAnsi="標楷體" w:hint="eastAsia"/>
        </w:rPr>
        <w:t>~15:00</w:t>
      </w:r>
      <w:r w:rsidR="00261C0B" w:rsidRPr="0023463C">
        <w:rPr>
          <w:rFonts w:ascii="標楷體" w:eastAsia="標楷體" w:hAnsi="標楷體" w:hint="eastAsia"/>
        </w:rPr>
        <w:t>(請至體育組填寫登記表)</w:t>
      </w:r>
      <w:r w:rsidR="00446822" w:rsidRPr="0023463C">
        <w:rPr>
          <w:rFonts w:ascii="標楷體" w:eastAsia="標楷體" w:hAnsi="標楷體" w:hint="eastAsia"/>
        </w:rPr>
        <w:t>。</w:t>
      </w:r>
    </w:p>
    <w:p w:rsidR="00D4040D" w:rsidRPr="0023463C" w:rsidRDefault="00B35C7A" w:rsidP="00B35C7A">
      <w:pPr>
        <w:ind w:leftChars="200" w:left="480"/>
        <w:rPr>
          <w:rFonts w:ascii="標楷體" w:eastAsia="標楷體" w:hAnsi="標楷體"/>
        </w:rPr>
      </w:pPr>
      <w:r w:rsidRPr="0023463C">
        <w:rPr>
          <w:rFonts w:ascii="標楷體" w:eastAsia="標楷體" w:hAnsi="標楷體" w:hint="eastAsia"/>
        </w:rPr>
        <w:t>（三）</w:t>
      </w:r>
      <w:r w:rsidR="00446822" w:rsidRPr="0023463C">
        <w:rPr>
          <w:rFonts w:ascii="標楷體" w:eastAsia="標楷體" w:hAnsi="標楷體" w:hint="eastAsia"/>
        </w:rPr>
        <w:t>教職員工</w:t>
      </w:r>
      <w:r w:rsidR="00261C0B" w:rsidRPr="0023463C">
        <w:rPr>
          <w:rFonts w:ascii="標楷體" w:eastAsia="標楷體" w:hAnsi="標楷體" w:hint="eastAsia"/>
        </w:rPr>
        <w:t>於</w:t>
      </w:r>
      <w:r w:rsidR="00937A9F" w:rsidRPr="0023463C">
        <w:rPr>
          <w:rFonts w:ascii="標楷體" w:eastAsia="標楷體" w:hAnsi="標楷體" w:hint="eastAsia"/>
        </w:rPr>
        <w:t>每週一</w:t>
      </w:r>
      <w:r w:rsidR="00A01BA0" w:rsidRPr="0023463C">
        <w:rPr>
          <w:rFonts w:ascii="標楷體" w:eastAsia="標楷體" w:hAnsi="標楷體"/>
        </w:rPr>
        <w:t>~</w:t>
      </w:r>
      <w:r w:rsidR="00937A9F" w:rsidRPr="0023463C">
        <w:rPr>
          <w:rFonts w:ascii="標楷體" w:eastAsia="標楷體" w:hAnsi="標楷體" w:hint="eastAsia"/>
        </w:rPr>
        <w:t>五1</w:t>
      </w:r>
      <w:r w:rsidRPr="0023463C">
        <w:rPr>
          <w:rFonts w:ascii="標楷體" w:eastAsia="標楷體" w:hAnsi="標楷體"/>
        </w:rPr>
        <w:t>3</w:t>
      </w:r>
      <w:r w:rsidR="00937A9F" w:rsidRPr="0023463C">
        <w:rPr>
          <w:rFonts w:ascii="標楷體" w:eastAsia="標楷體" w:hAnsi="標楷體" w:hint="eastAsia"/>
        </w:rPr>
        <w:t>:00~1</w:t>
      </w:r>
      <w:r w:rsidRPr="0023463C">
        <w:rPr>
          <w:rFonts w:ascii="標楷體" w:eastAsia="標楷體" w:hAnsi="標楷體"/>
        </w:rPr>
        <w:t>6</w:t>
      </w:r>
      <w:r w:rsidR="00937A9F" w:rsidRPr="0023463C">
        <w:rPr>
          <w:rFonts w:ascii="標楷體" w:eastAsia="標楷體" w:hAnsi="標楷體" w:hint="eastAsia"/>
        </w:rPr>
        <w:t>:00</w:t>
      </w:r>
      <w:r w:rsidR="00B77234" w:rsidRPr="0023463C">
        <w:rPr>
          <w:rFonts w:ascii="標楷體" w:eastAsia="標楷體" w:hAnsi="標楷體" w:hint="eastAsia"/>
        </w:rPr>
        <w:t>之公</w:t>
      </w:r>
      <w:r w:rsidRPr="0023463C">
        <w:rPr>
          <w:rFonts w:ascii="標楷體" w:eastAsia="標楷體" w:hAnsi="標楷體" w:hint="eastAsia"/>
        </w:rPr>
        <w:t>餘</w:t>
      </w:r>
      <w:r w:rsidR="00937A9F" w:rsidRPr="0023463C">
        <w:rPr>
          <w:rFonts w:ascii="標楷體" w:eastAsia="標楷體" w:hAnsi="標楷體" w:hint="eastAsia"/>
        </w:rPr>
        <w:t>時間</w:t>
      </w:r>
      <w:r w:rsidR="00261C0B" w:rsidRPr="0023463C">
        <w:rPr>
          <w:rFonts w:ascii="標楷體" w:eastAsia="標楷體" w:hAnsi="標楷體" w:hint="eastAsia"/>
        </w:rPr>
        <w:t>(請至體育組填寫登記表)</w:t>
      </w:r>
      <w:r w:rsidR="00446822" w:rsidRPr="0023463C">
        <w:rPr>
          <w:rFonts w:ascii="標楷體" w:eastAsia="標楷體" w:hAnsi="標楷體" w:hint="eastAsia"/>
        </w:rPr>
        <w:t>。</w:t>
      </w:r>
    </w:p>
    <w:p w:rsidR="00DC5088" w:rsidRPr="0023463C" w:rsidRDefault="00DC5088" w:rsidP="00766E34">
      <w:pPr>
        <w:rPr>
          <w:rFonts w:ascii="標楷體" w:eastAsia="標楷體" w:hAnsi="標楷體"/>
        </w:rPr>
      </w:pPr>
      <w:r w:rsidRPr="0023463C">
        <w:rPr>
          <w:rFonts w:ascii="標楷體" w:eastAsia="標楷體" w:hAnsi="標楷體"/>
        </w:rPr>
        <w:t>三、不開放時間</w:t>
      </w:r>
      <w:r w:rsidRPr="0023463C">
        <w:rPr>
          <w:rFonts w:ascii="標楷體" w:eastAsia="標楷體" w:hAnsi="標楷體" w:hint="eastAsia"/>
        </w:rPr>
        <w:t>:</w:t>
      </w:r>
    </w:p>
    <w:p w:rsidR="00B35C7A" w:rsidRPr="0023463C" w:rsidRDefault="00B35C7A" w:rsidP="00B35C7A">
      <w:pPr>
        <w:ind w:leftChars="200" w:left="480"/>
        <w:rPr>
          <w:rFonts w:ascii="標楷體" w:eastAsia="標楷體" w:hAnsi="標楷體"/>
        </w:rPr>
      </w:pPr>
      <w:r w:rsidRPr="0023463C">
        <w:rPr>
          <w:rFonts w:ascii="標楷體" w:eastAsia="標楷體" w:hAnsi="標楷體" w:hint="eastAsia"/>
        </w:rPr>
        <w:t>（</w:t>
      </w:r>
      <w:r w:rsidR="00766E34" w:rsidRPr="0023463C">
        <w:rPr>
          <w:rFonts w:ascii="標楷體" w:eastAsia="標楷體" w:hAnsi="標楷體" w:hint="eastAsia"/>
        </w:rPr>
        <w:t>一</w:t>
      </w:r>
      <w:r w:rsidRPr="0023463C">
        <w:rPr>
          <w:rFonts w:ascii="標楷體" w:eastAsia="標楷體" w:hAnsi="標楷體" w:hint="eastAsia"/>
        </w:rPr>
        <w:t>）學校舉辦</w:t>
      </w:r>
      <w:r w:rsidR="00B77234" w:rsidRPr="0023463C">
        <w:rPr>
          <w:rFonts w:ascii="標楷體" w:eastAsia="標楷體" w:hAnsi="標楷體" w:hint="eastAsia"/>
        </w:rPr>
        <w:t>重大活動時（如校慶運動會、班級競賽或畢業典禮等）。</w:t>
      </w:r>
    </w:p>
    <w:p w:rsidR="00B35C7A" w:rsidRPr="0023463C" w:rsidRDefault="00B35C7A" w:rsidP="00B35C7A">
      <w:pPr>
        <w:ind w:leftChars="200" w:left="480"/>
        <w:rPr>
          <w:rFonts w:ascii="標楷體" w:eastAsia="標楷體" w:hAnsi="標楷體"/>
        </w:rPr>
      </w:pPr>
      <w:r w:rsidRPr="0023463C">
        <w:rPr>
          <w:rFonts w:ascii="標楷體" w:eastAsia="標楷體" w:hAnsi="標楷體" w:hint="eastAsia"/>
        </w:rPr>
        <w:t>（</w:t>
      </w:r>
      <w:r w:rsidR="00766E34" w:rsidRPr="0023463C">
        <w:rPr>
          <w:rFonts w:ascii="標楷體" w:eastAsia="標楷體" w:hAnsi="標楷體" w:hint="eastAsia"/>
        </w:rPr>
        <w:t>二</w:t>
      </w:r>
      <w:r w:rsidRPr="0023463C">
        <w:rPr>
          <w:rFonts w:ascii="標楷體" w:eastAsia="標楷體" w:hAnsi="標楷體" w:hint="eastAsia"/>
        </w:rPr>
        <w:t>）期中考週、期末考週、國定假日及假日期間。</w:t>
      </w:r>
    </w:p>
    <w:p w:rsidR="00766E34" w:rsidRPr="0023463C" w:rsidRDefault="00766E34" w:rsidP="00766E34">
      <w:pPr>
        <w:ind w:firstLineChars="200" w:firstLine="480"/>
        <w:rPr>
          <w:rFonts w:ascii="標楷體" w:eastAsia="標楷體" w:hAnsi="標楷體"/>
        </w:rPr>
      </w:pPr>
      <w:r w:rsidRPr="0023463C">
        <w:rPr>
          <w:rFonts w:ascii="標楷體" w:eastAsia="標楷體" w:hAnsi="標楷體" w:hint="eastAsia"/>
        </w:rPr>
        <w:t>（三）寒假以及7月份時間因進行場地器材保養。</w:t>
      </w:r>
    </w:p>
    <w:p w:rsidR="006638C6" w:rsidRPr="0023463C" w:rsidRDefault="00B35C7A" w:rsidP="00B35C7A">
      <w:pPr>
        <w:ind w:left="480" w:hangingChars="200" w:hanging="480"/>
        <w:rPr>
          <w:rFonts w:ascii="標楷體" w:eastAsia="標楷體" w:hAnsi="標楷體"/>
        </w:rPr>
      </w:pPr>
      <w:r w:rsidRPr="0023463C">
        <w:rPr>
          <w:rFonts w:ascii="標楷體" w:eastAsia="標楷體" w:hAnsi="標楷體" w:hint="eastAsia"/>
        </w:rPr>
        <w:t>四、</w:t>
      </w:r>
      <w:r w:rsidR="003D41D8" w:rsidRPr="0023463C">
        <w:rPr>
          <w:rFonts w:ascii="標楷體" w:eastAsia="標楷體" w:hAnsi="標楷體" w:hint="eastAsia"/>
        </w:rPr>
        <w:t>管理</w:t>
      </w:r>
      <w:r w:rsidR="00C82DE5" w:rsidRPr="0023463C">
        <w:rPr>
          <w:rFonts w:ascii="標楷體" w:eastAsia="標楷體" w:hAnsi="標楷體" w:hint="eastAsia"/>
        </w:rPr>
        <w:t>規範</w:t>
      </w:r>
      <w:r w:rsidR="007F3FFE" w:rsidRPr="0023463C">
        <w:rPr>
          <w:rFonts w:ascii="標楷體" w:eastAsia="標楷體" w:hAnsi="標楷體" w:hint="eastAsia"/>
        </w:rPr>
        <w:t>:</w:t>
      </w:r>
    </w:p>
    <w:p w:rsidR="007F3FFE" w:rsidRPr="0023463C" w:rsidRDefault="00B35C7A" w:rsidP="00B35C7A">
      <w:pPr>
        <w:ind w:leftChars="200" w:left="480"/>
        <w:rPr>
          <w:rFonts w:ascii="標楷體" w:eastAsia="標楷體" w:hAnsi="標楷體"/>
        </w:rPr>
      </w:pPr>
      <w:r w:rsidRPr="0023463C">
        <w:rPr>
          <w:rFonts w:ascii="標楷體" w:eastAsia="標楷體" w:hAnsi="標楷體" w:hint="eastAsia"/>
        </w:rPr>
        <w:t>（</w:t>
      </w:r>
      <w:r w:rsidRPr="0023463C">
        <w:rPr>
          <w:rFonts w:ascii="標楷體" w:eastAsia="標楷體" w:hAnsi="標楷體"/>
        </w:rPr>
        <w:t>一</w:t>
      </w:r>
      <w:r w:rsidRPr="0023463C">
        <w:rPr>
          <w:rFonts w:ascii="標楷體" w:eastAsia="標楷體" w:hAnsi="標楷體" w:hint="eastAsia"/>
        </w:rPr>
        <w:t>）上課使用時間：每週一至週五第一節至第七節。</w:t>
      </w:r>
    </w:p>
    <w:p w:rsidR="007F3FFE" w:rsidRPr="0023463C" w:rsidRDefault="007F3FFE" w:rsidP="00B35C7A">
      <w:pPr>
        <w:ind w:leftChars="200" w:left="480"/>
        <w:rPr>
          <w:rFonts w:ascii="標楷體" w:eastAsia="標楷體" w:hAnsi="標楷體"/>
        </w:rPr>
      </w:pPr>
      <w:r w:rsidRPr="0023463C">
        <w:rPr>
          <w:rFonts w:ascii="標楷體" w:eastAsia="標楷體" w:hAnsi="標楷體" w:hint="eastAsia"/>
        </w:rPr>
        <w:t>（二）</w:t>
      </w:r>
      <w:r w:rsidR="00EC06E5" w:rsidRPr="0023463C">
        <w:rPr>
          <w:rFonts w:ascii="標楷體" w:eastAsia="標楷體" w:hAnsi="標楷體" w:hint="eastAsia"/>
        </w:rPr>
        <w:t>如學校有特殊需求</w:t>
      </w:r>
      <w:r w:rsidR="00B35C7A" w:rsidRPr="0023463C">
        <w:rPr>
          <w:rFonts w:ascii="標楷體" w:eastAsia="標楷體" w:hAnsi="標楷體" w:hint="eastAsia"/>
        </w:rPr>
        <w:t>時，上述開放時間得逕行調整。</w:t>
      </w:r>
      <w:bookmarkStart w:id="0" w:name="_GoBack"/>
      <w:bookmarkEnd w:id="0"/>
    </w:p>
    <w:p w:rsidR="007F3FFE" w:rsidRPr="0023463C" w:rsidRDefault="007F3FFE" w:rsidP="00B35C7A">
      <w:pPr>
        <w:ind w:leftChars="200" w:left="480"/>
        <w:rPr>
          <w:rFonts w:ascii="標楷體" w:eastAsia="標楷體" w:hAnsi="標楷體"/>
        </w:rPr>
      </w:pPr>
      <w:r w:rsidRPr="0023463C">
        <w:rPr>
          <w:rFonts w:ascii="標楷體" w:eastAsia="標楷體" w:hAnsi="標楷體" w:hint="eastAsia"/>
        </w:rPr>
        <w:t>（</w:t>
      </w:r>
      <w:r w:rsidR="00B35C7A" w:rsidRPr="0023463C">
        <w:rPr>
          <w:rFonts w:ascii="標楷體" w:eastAsia="標楷體" w:hAnsi="標楷體" w:hint="eastAsia"/>
        </w:rPr>
        <w:t>三</w:t>
      </w:r>
      <w:r w:rsidRPr="0023463C">
        <w:rPr>
          <w:rFonts w:ascii="標楷體" w:eastAsia="標楷體" w:hAnsi="標楷體" w:hint="eastAsia"/>
        </w:rPr>
        <w:t>）</w:t>
      </w:r>
      <w:r w:rsidR="00B35C7A" w:rsidRPr="0023463C">
        <w:rPr>
          <w:rFonts w:ascii="標楷體" w:eastAsia="標楷體" w:hAnsi="標楷體" w:hint="eastAsia"/>
        </w:rPr>
        <w:t>教職員</w:t>
      </w:r>
      <w:r w:rsidR="00A20D3A" w:rsidRPr="0023463C">
        <w:rPr>
          <w:rFonts w:ascii="標楷體" w:eastAsia="標楷體" w:hAnsi="標楷體" w:hint="eastAsia"/>
        </w:rPr>
        <w:t>工</w:t>
      </w:r>
      <w:r w:rsidR="00B35C7A" w:rsidRPr="0023463C">
        <w:rPr>
          <w:rFonts w:ascii="標楷體" w:eastAsia="標楷體" w:hAnsi="標楷體" w:hint="eastAsia"/>
        </w:rPr>
        <w:t>如無課務及</w:t>
      </w:r>
      <w:r w:rsidR="00A20D3A" w:rsidRPr="0023463C">
        <w:rPr>
          <w:rFonts w:ascii="標楷體" w:eastAsia="標楷體" w:hAnsi="標楷體" w:hint="eastAsia"/>
        </w:rPr>
        <w:t>無</w:t>
      </w:r>
      <w:r w:rsidR="00B35C7A" w:rsidRPr="0023463C">
        <w:rPr>
          <w:rFonts w:ascii="標楷體" w:eastAsia="標楷體" w:hAnsi="標楷體" w:hint="eastAsia"/>
        </w:rPr>
        <w:t>公務在身，且場館無班級上課之需求才可借用。</w:t>
      </w:r>
    </w:p>
    <w:p w:rsidR="007F3FFE" w:rsidRPr="0023463C" w:rsidRDefault="007F3FFE" w:rsidP="00B35C7A">
      <w:pPr>
        <w:ind w:leftChars="200" w:left="480"/>
        <w:rPr>
          <w:rFonts w:ascii="標楷體" w:eastAsia="標楷體" w:hAnsi="標楷體"/>
        </w:rPr>
      </w:pPr>
      <w:r w:rsidRPr="0023463C">
        <w:rPr>
          <w:rFonts w:ascii="標楷體" w:eastAsia="標楷體" w:hAnsi="標楷體" w:hint="eastAsia"/>
        </w:rPr>
        <w:t>（</w:t>
      </w:r>
      <w:r w:rsidR="00B35C7A" w:rsidRPr="0023463C">
        <w:rPr>
          <w:rFonts w:ascii="標楷體" w:eastAsia="標楷體" w:hAnsi="標楷體" w:hint="eastAsia"/>
        </w:rPr>
        <w:t>四</w:t>
      </w:r>
      <w:r w:rsidRPr="0023463C">
        <w:rPr>
          <w:rFonts w:ascii="標楷體" w:eastAsia="標楷體" w:hAnsi="標楷體" w:hint="eastAsia"/>
        </w:rPr>
        <w:t>）</w:t>
      </w:r>
      <w:r w:rsidR="00B35C7A" w:rsidRPr="0023463C">
        <w:rPr>
          <w:rFonts w:ascii="標楷體" w:eastAsia="標楷體" w:hAnsi="標楷體" w:hint="eastAsia"/>
        </w:rPr>
        <w:t>各項訓練器材不得私自帶離場館。</w:t>
      </w:r>
    </w:p>
    <w:p w:rsidR="00B35C7A" w:rsidRPr="0023463C" w:rsidRDefault="007F3FFE" w:rsidP="00B35C7A">
      <w:pPr>
        <w:ind w:leftChars="200" w:left="480"/>
        <w:rPr>
          <w:rFonts w:ascii="標楷體" w:eastAsia="標楷體" w:hAnsi="標楷體"/>
        </w:rPr>
      </w:pPr>
      <w:r w:rsidRPr="0023463C">
        <w:rPr>
          <w:rFonts w:ascii="標楷體" w:eastAsia="標楷體" w:hAnsi="標楷體" w:hint="eastAsia"/>
        </w:rPr>
        <w:t>（</w:t>
      </w:r>
      <w:r w:rsidR="00B35C7A" w:rsidRPr="0023463C">
        <w:rPr>
          <w:rFonts w:ascii="標楷體" w:eastAsia="標楷體" w:hAnsi="標楷體" w:hint="eastAsia"/>
        </w:rPr>
        <w:t>五</w:t>
      </w:r>
      <w:r w:rsidRPr="0023463C">
        <w:rPr>
          <w:rFonts w:ascii="標楷體" w:eastAsia="標楷體" w:hAnsi="標楷體" w:hint="eastAsia"/>
        </w:rPr>
        <w:t>）</w:t>
      </w:r>
      <w:r w:rsidR="00B35C7A" w:rsidRPr="0023463C">
        <w:rPr>
          <w:rFonts w:ascii="標楷體" w:eastAsia="標楷體" w:hAnsi="標楷體" w:hint="eastAsia"/>
        </w:rPr>
        <w:t>為維護使用者安全以及場館器材品質，在使用期間體育組將不定時巡視，如有發現</w:t>
      </w:r>
    </w:p>
    <w:p w:rsidR="00B35C7A" w:rsidRPr="0023463C" w:rsidRDefault="00B35C7A" w:rsidP="00B35C7A">
      <w:pPr>
        <w:ind w:leftChars="500" w:left="1200"/>
        <w:rPr>
          <w:rFonts w:ascii="標楷體" w:eastAsia="標楷體" w:hAnsi="標楷體"/>
        </w:rPr>
      </w:pPr>
      <w:r w:rsidRPr="0023463C">
        <w:rPr>
          <w:rFonts w:ascii="標楷體" w:eastAsia="標楷體" w:hAnsi="標楷體" w:hint="eastAsia"/>
        </w:rPr>
        <w:t>未能符合管理規範之情事，除</w:t>
      </w:r>
      <w:r w:rsidRPr="0023463C">
        <w:rPr>
          <w:rFonts w:ascii="標楷體" w:eastAsia="標楷體" w:hAnsi="標楷體"/>
        </w:rPr>
        <w:t>取消使用資格之外，</w:t>
      </w:r>
      <w:r w:rsidRPr="0023463C">
        <w:rPr>
          <w:rFonts w:ascii="標楷體" w:eastAsia="標楷體" w:hAnsi="標楷體" w:hint="eastAsia"/>
        </w:rPr>
        <w:t>另將按</w:t>
      </w:r>
      <w:r w:rsidRPr="0023463C">
        <w:rPr>
          <w:rFonts w:ascii="標楷體" w:eastAsia="標楷體" w:hAnsi="標楷體"/>
        </w:rPr>
        <w:t>照</w:t>
      </w:r>
      <w:r w:rsidRPr="0023463C">
        <w:rPr>
          <w:rFonts w:ascii="標楷體" w:eastAsia="標楷體" w:hAnsi="標楷體" w:hint="eastAsia"/>
        </w:rPr>
        <w:t>情</w:t>
      </w:r>
      <w:r w:rsidRPr="0023463C">
        <w:rPr>
          <w:rFonts w:ascii="標楷體" w:eastAsia="標楷體" w:hAnsi="標楷體"/>
        </w:rPr>
        <w:t>節輕重</w:t>
      </w:r>
      <w:r w:rsidRPr="0023463C">
        <w:rPr>
          <w:rFonts w:ascii="標楷體" w:eastAsia="標楷體" w:hAnsi="標楷體" w:hint="eastAsia"/>
        </w:rPr>
        <w:t>依本校相關</w:t>
      </w:r>
      <w:r w:rsidR="00EC06E5" w:rsidRPr="0023463C">
        <w:rPr>
          <w:rFonts w:ascii="標楷體" w:eastAsia="標楷體" w:hAnsi="標楷體" w:hint="eastAsia"/>
        </w:rPr>
        <w:t>規定</w:t>
      </w:r>
      <w:r w:rsidRPr="0023463C">
        <w:rPr>
          <w:rFonts w:ascii="標楷體" w:eastAsia="標楷體" w:hAnsi="標楷體" w:hint="eastAsia"/>
        </w:rPr>
        <w:t>處理之。</w:t>
      </w:r>
    </w:p>
    <w:p w:rsidR="007F3FFE" w:rsidRPr="0023463C" w:rsidRDefault="00B35C7A" w:rsidP="007F3FFE">
      <w:pPr>
        <w:rPr>
          <w:rFonts w:ascii="標楷體" w:eastAsia="標楷體" w:hAnsi="標楷體"/>
        </w:rPr>
      </w:pPr>
      <w:r w:rsidRPr="0023463C">
        <w:rPr>
          <w:rFonts w:ascii="標楷體" w:eastAsia="標楷體" w:hAnsi="標楷體" w:hint="eastAsia"/>
        </w:rPr>
        <w:t>五、使用</w:t>
      </w:r>
      <w:r w:rsidR="007F3FFE" w:rsidRPr="0023463C">
        <w:rPr>
          <w:rFonts w:ascii="標楷體" w:eastAsia="標楷體" w:hAnsi="標楷體" w:hint="eastAsia"/>
        </w:rPr>
        <w:t>規範：</w:t>
      </w:r>
    </w:p>
    <w:p w:rsidR="00B35C7A" w:rsidRPr="0023463C" w:rsidRDefault="00B35C7A" w:rsidP="00B35C7A">
      <w:pPr>
        <w:ind w:leftChars="177" w:left="425" w:firstLine="1"/>
        <w:rPr>
          <w:rFonts w:ascii="標楷體" w:eastAsia="標楷體" w:hAnsi="標楷體"/>
        </w:rPr>
      </w:pPr>
      <w:r w:rsidRPr="0023463C">
        <w:rPr>
          <w:rFonts w:ascii="標楷體" w:eastAsia="標楷體" w:hAnsi="標楷體" w:hint="eastAsia"/>
        </w:rPr>
        <w:t>（一）非本</w:t>
      </w:r>
      <w:r w:rsidRPr="0023463C">
        <w:rPr>
          <w:rFonts w:ascii="標楷體" w:eastAsia="標楷體" w:hAnsi="標楷體"/>
        </w:rPr>
        <w:t>校教職員工（含畢業</w:t>
      </w:r>
      <w:r w:rsidRPr="0023463C">
        <w:rPr>
          <w:rFonts w:ascii="標楷體" w:eastAsia="標楷體" w:hAnsi="標楷體" w:hint="eastAsia"/>
        </w:rPr>
        <w:t>校</w:t>
      </w:r>
      <w:r w:rsidRPr="0023463C">
        <w:rPr>
          <w:rFonts w:ascii="標楷體" w:eastAsia="標楷體" w:hAnsi="標楷體"/>
        </w:rPr>
        <w:t>友）一律禁止使用</w:t>
      </w:r>
      <w:r w:rsidRPr="0023463C">
        <w:rPr>
          <w:rFonts w:ascii="標楷體" w:eastAsia="標楷體" w:hAnsi="標楷體" w:hint="eastAsia"/>
        </w:rPr>
        <w:t>。</w:t>
      </w:r>
    </w:p>
    <w:p w:rsidR="00B35C7A" w:rsidRPr="0023463C" w:rsidRDefault="00B35C7A" w:rsidP="00B35C7A">
      <w:pPr>
        <w:ind w:leftChars="177" w:left="425" w:firstLine="1"/>
        <w:rPr>
          <w:rFonts w:ascii="標楷體" w:eastAsia="標楷體" w:hAnsi="標楷體"/>
        </w:rPr>
      </w:pPr>
      <w:r w:rsidRPr="0023463C">
        <w:rPr>
          <w:rFonts w:ascii="標楷體" w:eastAsia="標楷體" w:hAnsi="標楷體" w:hint="eastAsia"/>
        </w:rPr>
        <w:t>（二）學</w:t>
      </w:r>
      <w:r w:rsidRPr="0023463C">
        <w:rPr>
          <w:rFonts w:ascii="標楷體" w:eastAsia="標楷體" w:hAnsi="標楷體"/>
        </w:rPr>
        <w:t>生</w:t>
      </w:r>
      <w:r w:rsidRPr="0023463C">
        <w:rPr>
          <w:rFonts w:ascii="標楷體" w:eastAsia="標楷體" w:hAnsi="標楷體" w:hint="eastAsia"/>
        </w:rPr>
        <w:t>健</w:t>
      </w:r>
      <w:r w:rsidRPr="0023463C">
        <w:rPr>
          <w:rFonts w:ascii="標楷體" w:eastAsia="標楷體" w:hAnsi="標楷體"/>
        </w:rPr>
        <w:t>身社團或運動代表隊需在教練或帶隊教師指導下使用</w:t>
      </w:r>
      <w:r w:rsidRPr="0023463C">
        <w:rPr>
          <w:rFonts w:ascii="標楷體" w:eastAsia="標楷體" w:hAnsi="標楷體" w:hint="eastAsia"/>
        </w:rPr>
        <w:t>。</w:t>
      </w:r>
    </w:p>
    <w:p w:rsidR="007F3FFE" w:rsidRPr="0023463C" w:rsidRDefault="007F3FFE"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三</w:t>
      </w:r>
      <w:r w:rsidRPr="0023463C">
        <w:rPr>
          <w:rFonts w:ascii="標楷體" w:eastAsia="標楷體" w:hAnsi="標楷體" w:hint="eastAsia"/>
        </w:rPr>
        <w:t>）須穿著運動服裝及運動鞋入場，場內禁止打赤膊，並遵從管理人員之規範。</w:t>
      </w:r>
    </w:p>
    <w:p w:rsidR="007F3FFE" w:rsidRPr="0023463C" w:rsidRDefault="006778E6"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四</w:t>
      </w:r>
      <w:r w:rsidR="007F3FFE" w:rsidRPr="0023463C">
        <w:rPr>
          <w:rFonts w:ascii="標楷體" w:eastAsia="標楷體" w:hAnsi="標楷體" w:hint="eastAsia"/>
        </w:rPr>
        <w:t>）場內不得高聲喧嘩，以維持室內安靜。</w:t>
      </w:r>
    </w:p>
    <w:p w:rsidR="007F3FFE" w:rsidRPr="0023463C" w:rsidRDefault="006778E6"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五</w:t>
      </w:r>
      <w:r w:rsidR="007F3FFE" w:rsidRPr="0023463C">
        <w:rPr>
          <w:rFonts w:ascii="標楷體" w:eastAsia="標楷體" w:hAnsi="標楷體" w:hint="eastAsia"/>
        </w:rPr>
        <w:t>）禁止隨地吐痰、食物或飲料(水除外)不得攜入，並保持場內整潔衛生。</w:t>
      </w:r>
    </w:p>
    <w:p w:rsidR="007F3FFE" w:rsidRPr="0023463C" w:rsidRDefault="006778E6"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六</w:t>
      </w:r>
      <w:r w:rsidR="007F3FFE" w:rsidRPr="0023463C">
        <w:rPr>
          <w:rFonts w:ascii="標楷體" w:eastAsia="標楷體" w:hAnsi="標楷體" w:hint="eastAsia"/>
        </w:rPr>
        <w:t>）使用各項器材後，須擦拭器材上的汗水，以維器材壽命。</w:t>
      </w:r>
    </w:p>
    <w:p w:rsidR="007F3FFE" w:rsidRPr="0023463C" w:rsidRDefault="006778E6"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七</w:t>
      </w:r>
      <w:r w:rsidR="007F3FFE" w:rsidRPr="0023463C">
        <w:rPr>
          <w:rFonts w:ascii="標楷體" w:eastAsia="標楷體" w:hAnsi="標楷體" w:hint="eastAsia"/>
        </w:rPr>
        <w:t>）器材使用後請歸回原位，以方便下一位使用。</w:t>
      </w:r>
    </w:p>
    <w:p w:rsidR="007F3FFE" w:rsidRPr="0023463C" w:rsidRDefault="007F3FFE"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八</w:t>
      </w:r>
      <w:r w:rsidRPr="0023463C">
        <w:rPr>
          <w:rFonts w:ascii="標楷體" w:eastAsia="標楷體" w:hAnsi="標楷體" w:hint="eastAsia"/>
        </w:rPr>
        <w:t>）場內設施及運動器材請依規定愛惜使用，如有損壞須照價賠償。</w:t>
      </w:r>
    </w:p>
    <w:p w:rsidR="00B35C7A" w:rsidRPr="0023463C" w:rsidRDefault="006778E6" w:rsidP="00B35C7A">
      <w:pPr>
        <w:ind w:leftChars="177" w:left="425" w:firstLine="1"/>
        <w:rPr>
          <w:rFonts w:ascii="標楷體" w:eastAsia="標楷體" w:hAnsi="標楷體"/>
        </w:rPr>
      </w:pPr>
      <w:r w:rsidRPr="0023463C">
        <w:rPr>
          <w:rFonts w:ascii="標楷體" w:eastAsia="標楷體" w:hAnsi="標楷體" w:hint="eastAsia"/>
        </w:rPr>
        <w:t>（</w:t>
      </w:r>
      <w:r w:rsidR="000917FA" w:rsidRPr="0023463C">
        <w:rPr>
          <w:rFonts w:ascii="標楷體" w:eastAsia="標楷體" w:hAnsi="標楷體" w:hint="eastAsia"/>
        </w:rPr>
        <w:t>九</w:t>
      </w:r>
      <w:r w:rsidR="007F3FFE" w:rsidRPr="0023463C">
        <w:rPr>
          <w:rFonts w:ascii="標楷體" w:eastAsia="標楷體" w:hAnsi="標楷體" w:hint="eastAsia"/>
        </w:rPr>
        <w:t>）運動本身具有可容許的危險性，不論運動人員、學生、教職員</w:t>
      </w:r>
      <w:r w:rsidR="00F74E75" w:rsidRPr="0023463C">
        <w:rPr>
          <w:rFonts w:ascii="標楷體" w:eastAsia="標楷體" w:hAnsi="標楷體" w:hint="eastAsia"/>
        </w:rPr>
        <w:t>工</w:t>
      </w:r>
      <w:r w:rsidR="007F3FFE" w:rsidRPr="0023463C">
        <w:rPr>
          <w:rFonts w:ascii="標楷體" w:eastAsia="標楷體" w:hAnsi="標楷體" w:hint="eastAsia"/>
        </w:rPr>
        <w:t>及其他參與活動之人</w:t>
      </w:r>
    </w:p>
    <w:p w:rsidR="00B35C7A" w:rsidRPr="0023463C" w:rsidRDefault="007F3FFE" w:rsidP="00B35C7A">
      <w:pPr>
        <w:ind w:leftChars="177" w:left="425" w:firstLineChars="300" w:firstLine="720"/>
        <w:rPr>
          <w:rFonts w:ascii="標楷體" w:eastAsia="標楷體" w:hAnsi="標楷體"/>
        </w:rPr>
      </w:pPr>
      <w:r w:rsidRPr="0023463C">
        <w:rPr>
          <w:rFonts w:ascii="標楷體" w:eastAsia="標楷體" w:hAnsi="標楷體" w:hint="eastAsia"/>
        </w:rPr>
        <w:t>員均應提高警覺避免傷害之發生，使用前必須先行熱身運動不可省略，如因個人之</w:t>
      </w:r>
    </w:p>
    <w:p w:rsidR="007F3FFE" w:rsidRPr="0023463C" w:rsidRDefault="007F3FFE" w:rsidP="00B35C7A">
      <w:pPr>
        <w:ind w:leftChars="177" w:left="425" w:firstLineChars="300" w:firstLine="720"/>
        <w:rPr>
          <w:rFonts w:ascii="標楷體" w:eastAsia="標楷體" w:hAnsi="標楷體"/>
        </w:rPr>
      </w:pPr>
      <w:r w:rsidRPr="0023463C">
        <w:rPr>
          <w:rFonts w:ascii="標楷體" w:eastAsia="標楷體" w:hAnsi="標楷體" w:hint="eastAsia"/>
        </w:rPr>
        <w:t>疏忽或違反各項規定而造成傷害，使用者應自行負責。</w:t>
      </w:r>
    </w:p>
    <w:p w:rsidR="007F3FFE" w:rsidRPr="0023463C" w:rsidRDefault="006778E6" w:rsidP="00B35C7A">
      <w:pPr>
        <w:ind w:leftChars="177" w:left="425" w:firstLine="1"/>
        <w:rPr>
          <w:rFonts w:ascii="標楷體" w:eastAsia="標楷體" w:hAnsi="標楷體"/>
        </w:rPr>
      </w:pPr>
      <w:r w:rsidRPr="0023463C">
        <w:rPr>
          <w:rFonts w:ascii="標楷體" w:eastAsia="標楷體" w:hAnsi="標楷體" w:hint="eastAsia"/>
        </w:rPr>
        <w:t>（十</w:t>
      </w:r>
      <w:r w:rsidR="007F3FFE" w:rsidRPr="0023463C">
        <w:rPr>
          <w:rFonts w:ascii="標楷體" w:eastAsia="標楷體" w:hAnsi="標楷體" w:hint="eastAsia"/>
        </w:rPr>
        <w:t>）禁止進行有影響安全問題或可能損毀場地設施之運動。</w:t>
      </w:r>
    </w:p>
    <w:p w:rsidR="00B35C7A" w:rsidRPr="0023463C" w:rsidRDefault="006778E6" w:rsidP="00B35C7A">
      <w:pPr>
        <w:ind w:leftChars="177" w:left="425" w:firstLine="1"/>
        <w:rPr>
          <w:rFonts w:ascii="標楷體" w:eastAsia="標楷體" w:hAnsi="標楷體"/>
        </w:rPr>
      </w:pPr>
      <w:r w:rsidRPr="0023463C">
        <w:rPr>
          <w:rFonts w:ascii="標楷體" w:eastAsia="標楷體" w:hAnsi="標楷體" w:hint="eastAsia"/>
        </w:rPr>
        <w:t>（十</w:t>
      </w:r>
      <w:r w:rsidR="000917FA" w:rsidRPr="0023463C">
        <w:rPr>
          <w:rFonts w:ascii="標楷體" w:eastAsia="標楷體" w:hAnsi="標楷體" w:hint="eastAsia"/>
        </w:rPr>
        <w:t>一</w:t>
      </w:r>
      <w:r w:rsidR="00B35C7A" w:rsidRPr="0023463C">
        <w:rPr>
          <w:rFonts w:ascii="標楷體" w:eastAsia="標楷體" w:hAnsi="標楷體" w:hint="eastAsia"/>
        </w:rPr>
        <w:t>）健康狀況不佳，</w:t>
      </w:r>
      <w:r w:rsidR="007F3FFE" w:rsidRPr="0023463C">
        <w:rPr>
          <w:rFonts w:ascii="標楷體" w:eastAsia="標楷體" w:hAnsi="標楷體" w:hint="eastAsia"/>
        </w:rPr>
        <w:t xml:space="preserve">不宜激烈運動者，禁止使用本室之設施。 </w:t>
      </w:r>
    </w:p>
    <w:p w:rsidR="00B35C7A" w:rsidRPr="0023463C" w:rsidRDefault="007F3FFE" w:rsidP="00B35C7A">
      <w:pPr>
        <w:ind w:leftChars="177" w:left="425" w:firstLine="1"/>
        <w:rPr>
          <w:rFonts w:ascii="標楷體" w:eastAsia="標楷體" w:hAnsi="標楷體"/>
        </w:rPr>
      </w:pPr>
      <w:r w:rsidRPr="0023463C">
        <w:rPr>
          <w:rFonts w:ascii="標楷體" w:eastAsia="標楷體" w:hAnsi="標楷體" w:hint="eastAsia"/>
        </w:rPr>
        <w:t>（十</w:t>
      </w:r>
      <w:r w:rsidR="000917FA" w:rsidRPr="0023463C">
        <w:rPr>
          <w:rFonts w:ascii="標楷體" w:eastAsia="標楷體" w:hAnsi="標楷體" w:hint="eastAsia"/>
        </w:rPr>
        <w:t>二</w:t>
      </w:r>
      <w:r w:rsidRPr="0023463C">
        <w:rPr>
          <w:rFonts w:ascii="標楷體" w:eastAsia="標楷體" w:hAnsi="標楷體" w:hint="eastAsia"/>
        </w:rPr>
        <w:t xml:space="preserve">）未經許可者，不得入內使用器材設備或測量儀器。 </w:t>
      </w:r>
    </w:p>
    <w:p w:rsidR="007F3FFE" w:rsidRPr="0023463C" w:rsidRDefault="006778E6" w:rsidP="00B35C7A">
      <w:pPr>
        <w:ind w:leftChars="177" w:left="425" w:firstLine="1"/>
        <w:rPr>
          <w:rFonts w:ascii="標楷體" w:eastAsia="標楷體" w:hAnsi="標楷體"/>
        </w:rPr>
      </w:pPr>
      <w:r w:rsidRPr="0023463C">
        <w:rPr>
          <w:rFonts w:ascii="標楷體" w:eastAsia="標楷體" w:hAnsi="標楷體" w:hint="eastAsia"/>
        </w:rPr>
        <w:t>（十</w:t>
      </w:r>
      <w:r w:rsidR="000917FA" w:rsidRPr="0023463C">
        <w:rPr>
          <w:rFonts w:ascii="標楷體" w:eastAsia="標楷體" w:hAnsi="標楷體" w:hint="eastAsia"/>
        </w:rPr>
        <w:t>三</w:t>
      </w:r>
      <w:r w:rsidR="007F3FFE" w:rsidRPr="0023463C">
        <w:rPr>
          <w:rFonts w:ascii="標楷體" w:eastAsia="標楷體" w:hAnsi="標楷體" w:hint="eastAsia"/>
        </w:rPr>
        <w:t>）如違反規定，不服從管理人員勸導者，得停止其使用權，並依</w:t>
      </w:r>
      <w:r w:rsidR="00766E34" w:rsidRPr="0023463C">
        <w:rPr>
          <w:rFonts w:ascii="標楷體" w:eastAsia="標楷體" w:hAnsi="標楷體" w:hint="eastAsia"/>
        </w:rPr>
        <w:t>相關規定</w:t>
      </w:r>
      <w:r w:rsidR="007F3FFE" w:rsidRPr="0023463C">
        <w:rPr>
          <w:rFonts w:ascii="標楷體" w:eastAsia="標楷體" w:hAnsi="標楷體" w:hint="eastAsia"/>
        </w:rPr>
        <w:t>議處之。</w:t>
      </w:r>
    </w:p>
    <w:p w:rsidR="006F4E1D" w:rsidRPr="0023463C" w:rsidRDefault="00B35C7A" w:rsidP="007F3FFE">
      <w:pPr>
        <w:rPr>
          <w:rFonts w:ascii="標楷體" w:eastAsia="標楷體" w:hAnsi="標楷體"/>
        </w:rPr>
      </w:pPr>
      <w:r w:rsidRPr="0023463C">
        <w:rPr>
          <w:rFonts w:ascii="標楷體" w:eastAsia="標楷體" w:hAnsi="標楷體" w:hint="eastAsia"/>
        </w:rPr>
        <w:t>六</w:t>
      </w:r>
      <w:r w:rsidR="007F3FFE" w:rsidRPr="0023463C">
        <w:rPr>
          <w:rFonts w:ascii="標楷體" w:eastAsia="標楷體" w:hAnsi="標楷體" w:hint="eastAsia"/>
        </w:rPr>
        <w:t>、本</w:t>
      </w:r>
      <w:r w:rsidR="00A20D3A" w:rsidRPr="0023463C">
        <w:rPr>
          <w:rFonts w:ascii="標楷體" w:eastAsia="標楷體" w:hAnsi="標楷體" w:hint="eastAsia"/>
        </w:rPr>
        <w:t>要點</w:t>
      </w:r>
      <w:r w:rsidR="007F3FFE" w:rsidRPr="0023463C">
        <w:rPr>
          <w:rFonts w:ascii="標楷體" w:eastAsia="標楷體" w:hAnsi="標楷體" w:hint="eastAsia"/>
        </w:rPr>
        <w:t>經</w:t>
      </w:r>
      <w:r w:rsidR="0053214A" w:rsidRPr="0023463C">
        <w:rPr>
          <w:rFonts w:ascii="標楷體" w:eastAsia="標楷體" w:hAnsi="標楷體" w:hint="eastAsia"/>
        </w:rPr>
        <w:t>本</w:t>
      </w:r>
      <w:r w:rsidR="0053214A" w:rsidRPr="0023463C">
        <w:rPr>
          <w:rFonts w:ascii="標楷體" w:eastAsia="標楷體" w:hAnsi="標楷體"/>
        </w:rPr>
        <w:t>校</w:t>
      </w:r>
      <w:r w:rsidR="00766E34" w:rsidRPr="0023463C">
        <w:rPr>
          <w:rFonts w:ascii="標楷體" w:eastAsia="標楷體" w:hAnsi="標楷體"/>
        </w:rPr>
        <w:t>行政</w:t>
      </w:r>
      <w:r w:rsidR="00A20D3A" w:rsidRPr="0023463C">
        <w:rPr>
          <w:rFonts w:ascii="標楷體" w:eastAsia="標楷體" w:hAnsi="標楷體"/>
        </w:rPr>
        <w:t>會議通過，並陳</w:t>
      </w:r>
      <w:r w:rsidR="0053214A" w:rsidRPr="0023463C">
        <w:rPr>
          <w:rFonts w:ascii="標楷體" w:eastAsia="標楷體" w:hAnsi="標楷體" w:hint="eastAsia"/>
        </w:rPr>
        <w:t>校長核准公</w:t>
      </w:r>
      <w:r w:rsidR="0053214A" w:rsidRPr="0023463C">
        <w:rPr>
          <w:rFonts w:ascii="標楷體" w:eastAsia="標楷體" w:hAnsi="標楷體"/>
        </w:rPr>
        <w:t>佈實施</w:t>
      </w:r>
      <w:r w:rsidR="007F3FFE" w:rsidRPr="0023463C">
        <w:rPr>
          <w:rFonts w:ascii="標楷體" w:eastAsia="標楷體" w:hAnsi="標楷體" w:hint="eastAsia"/>
        </w:rPr>
        <w:t>，修正時亦同。</w:t>
      </w:r>
    </w:p>
    <w:sectPr w:rsidR="006F4E1D" w:rsidRPr="0023463C" w:rsidSect="00B35C7A">
      <w:pgSz w:w="11906" w:h="16838"/>
      <w:pgMar w:top="567"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71" w:rsidRDefault="002F1871" w:rsidP="00CC02EA">
      <w:r>
        <w:separator/>
      </w:r>
    </w:p>
  </w:endnote>
  <w:endnote w:type="continuationSeparator" w:id="0">
    <w:p w:rsidR="002F1871" w:rsidRDefault="002F1871" w:rsidP="00CC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71" w:rsidRDefault="002F1871" w:rsidP="00CC02EA">
      <w:r>
        <w:separator/>
      </w:r>
    </w:p>
  </w:footnote>
  <w:footnote w:type="continuationSeparator" w:id="0">
    <w:p w:rsidR="002F1871" w:rsidRDefault="002F1871" w:rsidP="00CC0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3A98"/>
    <w:multiLevelType w:val="hybridMultilevel"/>
    <w:tmpl w:val="27625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FE"/>
    <w:rsid w:val="000917FA"/>
    <w:rsid w:val="000A5D8B"/>
    <w:rsid w:val="00165E78"/>
    <w:rsid w:val="0023463C"/>
    <w:rsid w:val="00261C0B"/>
    <w:rsid w:val="002B4862"/>
    <w:rsid w:val="002F1871"/>
    <w:rsid w:val="00356A3C"/>
    <w:rsid w:val="00376993"/>
    <w:rsid w:val="003B35A9"/>
    <w:rsid w:val="003D41D8"/>
    <w:rsid w:val="00446822"/>
    <w:rsid w:val="004E2510"/>
    <w:rsid w:val="0053214A"/>
    <w:rsid w:val="00563EBF"/>
    <w:rsid w:val="00597B2F"/>
    <w:rsid w:val="00654E44"/>
    <w:rsid w:val="006638C6"/>
    <w:rsid w:val="006778E6"/>
    <w:rsid w:val="006F4E1D"/>
    <w:rsid w:val="00766E34"/>
    <w:rsid w:val="00796442"/>
    <w:rsid w:val="007F3FFE"/>
    <w:rsid w:val="00937A9F"/>
    <w:rsid w:val="00A01BA0"/>
    <w:rsid w:val="00A20D3A"/>
    <w:rsid w:val="00A71BAF"/>
    <w:rsid w:val="00A73B7E"/>
    <w:rsid w:val="00AC1993"/>
    <w:rsid w:val="00AE0BF7"/>
    <w:rsid w:val="00B35C7A"/>
    <w:rsid w:val="00B77234"/>
    <w:rsid w:val="00C82DE5"/>
    <w:rsid w:val="00CC02EA"/>
    <w:rsid w:val="00D4040D"/>
    <w:rsid w:val="00DB2048"/>
    <w:rsid w:val="00DB3C16"/>
    <w:rsid w:val="00DC5088"/>
    <w:rsid w:val="00EB433D"/>
    <w:rsid w:val="00EC06E5"/>
    <w:rsid w:val="00EC5B03"/>
    <w:rsid w:val="00F74E75"/>
    <w:rsid w:val="00FA2D44"/>
    <w:rsid w:val="00FE1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C1A03"/>
  <w15:docId w15:val="{AB3EE656-C7FC-443F-B9C5-B831D5AE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8C6"/>
    <w:pPr>
      <w:ind w:leftChars="200" w:left="480"/>
    </w:pPr>
  </w:style>
  <w:style w:type="paragraph" w:styleId="a4">
    <w:name w:val="Balloon Text"/>
    <w:basedOn w:val="a"/>
    <w:link w:val="a5"/>
    <w:uiPriority w:val="99"/>
    <w:semiHidden/>
    <w:unhideWhenUsed/>
    <w:rsid w:val="00B35C7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35C7A"/>
    <w:rPr>
      <w:rFonts w:asciiTheme="majorHAnsi" w:eastAsiaTheme="majorEastAsia" w:hAnsiTheme="majorHAnsi" w:cstheme="majorBidi"/>
      <w:sz w:val="18"/>
      <w:szCs w:val="18"/>
    </w:rPr>
  </w:style>
  <w:style w:type="paragraph" w:styleId="a6">
    <w:name w:val="header"/>
    <w:basedOn w:val="a"/>
    <w:link w:val="a7"/>
    <w:uiPriority w:val="99"/>
    <w:unhideWhenUsed/>
    <w:rsid w:val="00CC02EA"/>
    <w:pPr>
      <w:tabs>
        <w:tab w:val="center" w:pos="4153"/>
        <w:tab w:val="right" w:pos="8306"/>
      </w:tabs>
      <w:snapToGrid w:val="0"/>
    </w:pPr>
    <w:rPr>
      <w:sz w:val="20"/>
      <w:szCs w:val="20"/>
    </w:rPr>
  </w:style>
  <w:style w:type="character" w:customStyle="1" w:styleId="a7">
    <w:name w:val="頁首 字元"/>
    <w:basedOn w:val="a0"/>
    <w:link w:val="a6"/>
    <w:uiPriority w:val="99"/>
    <w:rsid w:val="00CC02EA"/>
    <w:rPr>
      <w:sz w:val="20"/>
      <w:szCs w:val="20"/>
    </w:rPr>
  </w:style>
  <w:style w:type="paragraph" w:styleId="a8">
    <w:name w:val="footer"/>
    <w:basedOn w:val="a"/>
    <w:link w:val="a9"/>
    <w:uiPriority w:val="99"/>
    <w:unhideWhenUsed/>
    <w:rsid w:val="00CC02EA"/>
    <w:pPr>
      <w:tabs>
        <w:tab w:val="center" w:pos="4153"/>
        <w:tab w:val="right" w:pos="8306"/>
      </w:tabs>
      <w:snapToGrid w:val="0"/>
    </w:pPr>
    <w:rPr>
      <w:sz w:val="20"/>
      <w:szCs w:val="20"/>
    </w:rPr>
  </w:style>
  <w:style w:type="character" w:customStyle="1" w:styleId="a9">
    <w:name w:val="頁尾 字元"/>
    <w:basedOn w:val="a0"/>
    <w:link w:val="a8"/>
    <w:uiPriority w:val="99"/>
    <w:rsid w:val="00CC02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垂杰 邱</dc:creator>
  <cp:keywords/>
  <dc:description/>
  <cp:lastModifiedBy>垂杰 邱</cp:lastModifiedBy>
  <cp:revision>4</cp:revision>
  <cp:lastPrinted>2024-08-15T05:32:00Z</cp:lastPrinted>
  <dcterms:created xsi:type="dcterms:W3CDTF">2024-08-15T04:42:00Z</dcterms:created>
  <dcterms:modified xsi:type="dcterms:W3CDTF">2024-08-15T05:32:00Z</dcterms:modified>
</cp:coreProperties>
</file>