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C4" w:rsidRPr="005E30C4" w:rsidRDefault="005E30C4" w:rsidP="005E30C4">
      <w:pPr>
        <w:widowControl/>
        <w:spacing w:line="360" w:lineRule="exact"/>
        <w:ind w:left="480" w:hangingChars="200" w:hanging="480"/>
        <w:jc w:val="center"/>
        <w:rPr>
          <w:rFonts w:ascii="微軟正黑體" w:eastAsia="微軟正黑體" w:hAnsi="微軟正黑體"/>
          <w:szCs w:val="28"/>
        </w:rPr>
      </w:pPr>
      <w:r w:rsidRPr="005E30C4">
        <w:rPr>
          <w:rFonts w:ascii="微軟正黑體" w:eastAsia="微軟正黑體" w:hAnsi="微軟正黑體" w:hint="eastAsia"/>
          <w:szCs w:val="28"/>
        </w:rPr>
        <w:t>國立大湖高級農工職業學校110學年度上學期數學</w:t>
      </w:r>
      <w:r w:rsidRPr="005E30C4">
        <w:rPr>
          <w:rFonts w:ascii="微軟正黑體" w:eastAsia="微軟正黑體" w:hAnsi="微軟正黑體" w:hint="eastAsia"/>
          <w:szCs w:val="28"/>
        </w:rPr>
        <w:t>補考題庫</w:t>
      </w:r>
    </w:p>
    <w:p w:rsidR="005E30C4" w:rsidRPr="005E30C4" w:rsidRDefault="005E30C4" w:rsidP="005E30C4">
      <w:pPr>
        <w:widowControl/>
        <w:spacing w:line="360" w:lineRule="exact"/>
        <w:ind w:left="440" w:hangingChars="200" w:hanging="440"/>
        <w:rPr>
          <w:rFonts w:ascii="微軟正黑體" w:eastAsia="微軟正黑體" w:hAnsi="微軟正黑體"/>
          <w:sz w:val="22"/>
        </w:rPr>
      </w:pPr>
      <w:r w:rsidRPr="005E30C4">
        <w:rPr>
          <w:rFonts w:ascii="微軟正黑體" w:eastAsia="微軟正黑體" w:hAnsi="微軟正黑體" w:hint="eastAsia"/>
          <w:sz w:val="22"/>
        </w:rPr>
        <w:t>適用班級：高一工科                 班級            座號      姓名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求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3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4.25pt" o:ole="">
            <v:imagedata r:id="rId6" o:title=""/>
          </v:shape>
          <o:OLEObject Type="Embed" ProgID="Equation.3" ShapeID="_x0000_i1025" DrawAspect="Content" ObjectID="_1704110005" r:id="rId7"/>
        </w:objec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設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200" w:dyaOrig="279">
          <v:shape id="_x0000_i1026" type="#_x0000_t75" style="width:7.5pt;height:14.25pt" o:ole="">
            <v:imagedata r:id="rId8" o:title=""/>
          </v:shape>
          <o:OLEObject Type="Embed" ProgID="Equation.3" ShapeID="_x0000_i1026" DrawAspect="Content" ObjectID="_1704110006" r:id="rId9"/>
        </w:object>
      </w:r>
      <w:r w:rsidRPr="005E30C4">
        <w:rPr>
          <w:rFonts w:ascii="微軟正黑體" w:eastAsia="微軟正黑體" w:hAnsi="微軟正黑體" w:hint="eastAsia"/>
          <w:sz w:val="20"/>
        </w:rPr>
        <w:t>為銳角，若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920" w:dyaOrig="279">
          <v:shape id="_x0000_i1027" type="#_x0000_t75" style="width:43.5pt;height:14.25pt" o:ole="">
            <v:imagedata r:id="rId10" o:title=""/>
          </v:shape>
          <o:OLEObject Type="Embed" ProgID="Equation.3" ShapeID="_x0000_i1027" DrawAspect="Content" ObjectID="_1704110007" r:id="rId11"/>
        </w:object>
      </w:r>
      <w:r w:rsidRPr="005E30C4">
        <w:rPr>
          <w:rFonts w:ascii="微軟正黑體" w:eastAsia="微軟正黑體" w:hAnsi="微軟正黑體" w:hint="eastAsia"/>
          <w:sz w:val="20"/>
        </w:rPr>
        <w:t>，求</w:t>
      </w:r>
      <w:r w:rsidRPr="005E30C4">
        <w:rPr>
          <w:rFonts w:ascii="微軟正黑體" w:eastAsia="微軟正黑體" w:hAnsi="微軟正黑體"/>
          <w:position w:val="-24"/>
          <w:sz w:val="20"/>
        </w:rPr>
        <w:object w:dxaOrig="1420" w:dyaOrig="620">
          <v:shape id="_x0000_i1028" type="#_x0000_t75" style="width:1in;height:28.5pt" o:ole="">
            <v:imagedata r:id="rId12" o:title=""/>
          </v:shape>
          <o:OLEObject Type="Embed" ProgID="Equation.3" ShapeID="_x0000_i1028" DrawAspect="Content" ObjectID="_1704110008" r:id="rId13"/>
        </w:object>
      </w:r>
      <w:r w:rsidRPr="005E30C4">
        <w:rPr>
          <w:rFonts w:ascii="微軟正黑體" w:eastAsia="微軟正黑體" w:hAnsi="微軟正黑體" w:hint="eastAsia"/>
          <w:sz w:val="20"/>
        </w:rPr>
        <w:t>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若</w:t>
      </w:r>
      <w:r w:rsidRPr="005E30C4">
        <w:rPr>
          <w:rFonts w:ascii="微軟正黑體" w:eastAsia="微軟正黑體" w:hAnsi="微軟正黑體"/>
          <w:position w:val="-10"/>
          <w:sz w:val="20"/>
        </w:rPr>
        <w:object w:dxaOrig="1820" w:dyaOrig="320">
          <v:shape id="_x0000_i1029" type="#_x0000_t75" style="width:93.75pt;height:14.25pt" o:ole="">
            <v:imagedata r:id="rId14" o:title=""/>
          </v:shape>
          <o:OLEObject Type="Embed" ProgID="Equation.3" ShapeID="_x0000_i1029" DrawAspect="Content" ObjectID="_1704110009" r:id="rId15"/>
        </w:object>
      </w:r>
      <w:r w:rsidRPr="005E30C4">
        <w:rPr>
          <w:rFonts w:ascii="微軟正黑體" w:eastAsia="微軟正黑體" w:hAnsi="微軟正黑體" w:hint="eastAsia"/>
          <w:sz w:val="20"/>
        </w:rPr>
        <w:t>，則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200" w:dyaOrig="279">
          <v:shape id="_x0000_i1030" type="#_x0000_t75" style="width:7.5pt;height:14.25pt" o:ole="">
            <v:imagedata r:id="rId16" o:title=""/>
          </v:shape>
          <o:OLEObject Type="Embed" ProgID="Equation.3" ShapeID="_x0000_i1030" DrawAspect="Content" ObjectID="_1704110010" r:id="rId17"/>
        </w:object>
      </w:r>
      <w:r w:rsidRPr="005E30C4">
        <w:rPr>
          <w:rFonts w:ascii="微軟正黑體" w:eastAsia="微軟正黑體" w:hAnsi="微軟正黑體" w:hint="eastAsia"/>
          <w:sz w:val="20"/>
        </w:rPr>
        <w:t>在第_</w:t>
      </w:r>
      <w:r w:rsidRPr="005E30C4">
        <w:rPr>
          <w:rFonts w:ascii="微軟正黑體" w:eastAsia="微軟正黑體" w:hAnsi="微軟正黑體"/>
          <w:sz w:val="20"/>
        </w:rPr>
        <w:t>_________</w:t>
      </w:r>
      <w:r w:rsidRPr="005E30C4">
        <w:rPr>
          <w:rFonts w:ascii="微軟正黑體" w:eastAsia="微軟正黑體" w:hAnsi="微軟正黑體" w:hint="eastAsia"/>
          <w:sz w:val="20"/>
        </w:rPr>
        <w:t>象限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若</w:t>
      </w:r>
      <w:r w:rsidRPr="005E30C4">
        <w:rPr>
          <w:rFonts w:ascii="微軟正黑體" w:eastAsia="微軟正黑體" w:hAnsi="微軟正黑體"/>
          <w:position w:val="-24"/>
          <w:sz w:val="20"/>
        </w:rPr>
        <w:object w:dxaOrig="960" w:dyaOrig="620">
          <v:shape id="_x0000_i1031" type="#_x0000_t75" style="width:50.25pt;height:28.5pt" o:ole="">
            <v:imagedata r:id="rId18" o:title=""/>
          </v:shape>
          <o:OLEObject Type="Embed" ProgID="Equation.3" ShapeID="_x0000_i1031" DrawAspect="Content" ObjectID="_1704110011" r:id="rId19"/>
        </w:object>
      </w:r>
      <w:r w:rsidRPr="005E30C4">
        <w:rPr>
          <w:rFonts w:ascii="微軟正黑體" w:eastAsia="微軟正黑體" w:hAnsi="微軟正黑體" w:hint="eastAsia"/>
          <w:sz w:val="20"/>
        </w:rPr>
        <w:t>且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920" w:dyaOrig="279">
          <v:shape id="_x0000_i1032" type="#_x0000_t75" style="width:43.5pt;height:14.25pt" o:ole="">
            <v:imagedata r:id="rId20" o:title=""/>
          </v:shape>
          <o:OLEObject Type="Embed" ProgID="Equation.3" ShapeID="_x0000_i1032" DrawAspect="Content" ObjectID="_1704110012" r:id="rId21"/>
        </w:object>
      </w:r>
      <w:r w:rsidRPr="005E30C4">
        <w:rPr>
          <w:rFonts w:ascii="微軟正黑體" w:eastAsia="微軟正黑體" w:hAnsi="微軟正黑體" w:hint="eastAsia"/>
          <w:sz w:val="20"/>
        </w:rPr>
        <w:t>，試求</w:t>
      </w:r>
      <w:r w:rsidRPr="005E30C4">
        <w:rPr>
          <w:rFonts w:ascii="微軟正黑體" w:eastAsia="微軟正黑體" w:hAnsi="微軟正黑體"/>
          <w:position w:val="-24"/>
          <w:sz w:val="20"/>
        </w:rPr>
        <w:object w:dxaOrig="900" w:dyaOrig="620">
          <v:shape id="_x0000_i1033" type="#_x0000_t75" style="width:43.5pt;height:28.5pt" o:ole="">
            <v:imagedata r:id="rId22" o:title=""/>
          </v:shape>
          <o:OLEObject Type="Embed" ProgID="Equation.3" ShapeID="_x0000_i1033" DrawAspect="Content" ObjectID="_1704110013" r:id="rId23"/>
        </w:object>
      </w:r>
      <w:r w:rsidRPr="005E30C4">
        <w:rPr>
          <w:rFonts w:ascii="微軟正黑體" w:eastAsia="微軟正黑體" w:hAnsi="微軟正黑體" w:hint="eastAsia"/>
          <w:sz w:val="20"/>
        </w:rPr>
        <w:t>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若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1100" w:dyaOrig="279">
          <v:shape id="_x0000_i1034" type="#_x0000_t75" style="width:57.75pt;height:14.25pt" o:ole="">
            <v:imagedata r:id="rId24" o:title=""/>
          </v:shape>
          <o:OLEObject Type="Embed" ProgID="Equation.3" ShapeID="_x0000_i1034" DrawAspect="Content" ObjectID="_1704110014" r:id="rId25"/>
        </w:object>
      </w:r>
      <w:r w:rsidRPr="005E30C4">
        <w:rPr>
          <w:rFonts w:ascii="微軟正黑體" w:eastAsia="微軟正黑體" w:hAnsi="微軟正黑體" w:hint="eastAsia"/>
          <w:sz w:val="20"/>
        </w:rPr>
        <w:t>，且</w:t>
      </w:r>
      <w:r w:rsidRPr="005E30C4">
        <w:rPr>
          <w:rFonts w:ascii="微軟正黑體" w:eastAsia="微軟正黑體" w:hAnsi="微軟正黑體"/>
          <w:position w:val="-24"/>
          <w:sz w:val="20"/>
        </w:rPr>
        <w:object w:dxaOrig="1080" w:dyaOrig="620">
          <v:shape id="_x0000_i1035" type="#_x0000_t75" style="width:57.75pt;height:28.5pt" o:ole="">
            <v:imagedata r:id="rId26" o:title=""/>
          </v:shape>
          <o:OLEObject Type="Embed" ProgID="Equation.3" ShapeID="_x0000_i1035" DrawAspect="Content" ObjectID="_1704110015" r:id="rId27"/>
        </w:object>
      </w:r>
      <w:r w:rsidRPr="005E30C4">
        <w:rPr>
          <w:rFonts w:ascii="微軟正黑體" w:eastAsia="微軟正黑體" w:hAnsi="微軟正黑體" w:hint="eastAsia"/>
          <w:sz w:val="20"/>
        </w:rPr>
        <w:t>，試求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200" w:dyaOrig="279">
          <v:shape id="_x0000_i1036" type="#_x0000_t75" style="width:7.5pt;height:14.25pt" o:ole="">
            <v:imagedata r:id="rId28" o:title=""/>
          </v:shape>
          <o:OLEObject Type="Embed" ProgID="Equation.3" ShapeID="_x0000_i1036" DrawAspect="Content" ObjectID="_1704110016" r:id="rId29"/>
        </w:object>
      </w:r>
      <w:r w:rsidRPr="005E30C4">
        <w:rPr>
          <w:rFonts w:ascii="微軟正黑體" w:eastAsia="微軟正黑體" w:hAnsi="微軟正黑體" w:hint="eastAsia"/>
          <w:sz w:val="20"/>
        </w:rPr>
        <w:t>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試求</w:t>
      </w:r>
      <w:r w:rsidRPr="005E30C4">
        <w:rPr>
          <w:rFonts w:ascii="微軟正黑體" w:eastAsia="微軟正黑體" w:hAnsi="微軟正黑體"/>
          <w:position w:val="-24"/>
          <w:sz w:val="20"/>
        </w:rPr>
        <w:object w:dxaOrig="3460" w:dyaOrig="620">
          <v:shape id="_x0000_i1037" type="#_x0000_t75" style="width:172.5pt;height:28.5pt" o:ole="">
            <v:imagedata r:id="rId30" o:title=""/>
          </v:shape>
          <o:OLEObject Type="Embed" ProgID="Equation.3" ShapeID="_x0000_i1037" DrawAspect="Content" ObjectID="_1704110017" r:id="rId31"/>
        </w:object>
      </w:r>
      <w:r w:rsidRPr="005E30C4">
        <w:rPr>
          <w:rFonts w:ascii="微軟正黑體" w:eastAsia="微軟正黑體" w:hAnsi="微軟正黑體" w:hint="eastAsia"/>
          <w:sz w:val="20"/>
        </w:rPr>
        <w:t>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試求</w:t>
      </w:r>
      <w:r w:rsidRPr="005E30C4">
        <w:rPr>
          <w:rFonts w:ascii="微軟正黑體" w:eastAsia="微軟正黑體" w:hAnsi="微軟正黑體"/>
          <w:position w:val="-10"/>
          <w:sz w:val="20"/>
        </w:rPr>
        <w:object w:dxaOrig="3440" w:dyaOrig="360">
          <v:shape id="_x0000_i1038" type="#_x0000_t75" style="width:172.5pt;height:21.75pt" o:ole="">
            <v:imagedata r:id="rId32" o:title=""/>
          </v:shape>
          <o:OLEObject Type="Embed" ProgID="Equation.3" ShapeID="_x0000_i1038" DrawAspect="Content" ObjectID="_1704110018" r:id="rId33"/>
        </w:object>
      </w:r>
      <w:r w:rsidRPr="005E30C4">
        <w:rPr>
          <w:rFonts w:ascii="微軟正黑體" w:eastAsia="微軟正黑體" w:hAnsi="微軟正黑體" w:hint="eastAsia"/>
          <w:sz w:val="20"/>
        </w:rPr>
        <w:t>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若</w:t>
      </w:r>
      <w:r w:rsidRPr="005E30C4">
        <w:rPr>
          <w:rFonts w:ascii="微軟正黑體" w:eastAsia="微軟正黑體" w:hAnsi="微軟正黑體"/>
          <w:position w:val="-24"/>
          <w:sz w:val="20"/>
        </w:rPr>
        <w:object w:dxaOrig="1100" w:dyaOrig="620">
          <v:shape id="_x0000_i1039" type="#_x0000_t75" style="width:57.75pt;height:28.5pt" o:ole="">
            <v:imagedata r:id="rId34" o:title=""/>
          </v:shape>
          <o:OLEObject Type="Embed" ProgID="Equation.3" ShapeID="_x0000_i1039" DrawAspect="Content" ObjectID="_1704110019" r:id="rId35"/>
        </w:object>
      </w:r>
      <w:r w:rsidRPr="005E30C4">
        <w:rPr>
          <w:rFonts w:ascii="微軟正黑體" w:eastAsia="微軟正黑體" w:hAnsi="微軟正黑體" w:hint="eastAsia"/>
          <w:sz w:val="20"/>
        </w:rPr>
        <w:t>且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920" w:dyaOrig="279">
          <v:shape id="_x0000_i1040" type="#_x0000_t75" style="width:43.5pt;height:14.25pt" o:ole="">
            <v:imagedata r:id="rId36" o:title=""/>
          </v:shape>
          <o:OLEObject Type="Embed" ProgID="Equation.3" ShapeID="_x0000_i1040" DrawAspect="Content" ObjectID="_1704110020" r:id="rId37"/>
        </w:object>
      </w:r>
      <w:r w:rsidRPr="005E30C4">
        <w:rPr>
          <w:rFonts w:ascii="微軟正黑體" w:eastAsia="微軟正黑體" w:hAnsi="微軟正黑體" w:hint="eastAsia"/>
          <w:sz w:val="20"/>
        </w:rPr>
        <w:t>，則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520" w:dyaOrig="279">
          <v:shape id="_x0000_i1041" type="#_x0000_t75" style="width:28.5pt;height:14.25pt" o:ole="">
            <v:imagedata r:id="rId38" o:title=""/>
          </v:shape>
          <o:OLEObject Type="Embed" ProgID="Equation.3" ShapeID="_x0000_i1041" DrawAspect="Content" ObjectID="_1704110021" r:id="rId39"/>
        </w:object>
      </w:r>
      <w:r w:rsidRPr="005E30C4">
        <w:rPr>
          <w:rFonts w:ascii="微軟正黑體" w:eastAsia="微軟正黑體" w:hAnsi="微軟正黑體" w:hint="eastAsia"/>
          <w:sz w:val="20"/>
        </w:rPr>
        <w:t>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已知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700" w:dyaOrig="279">
          <v:shape id="_x0000_i1042" type="#_x0000_t75" style="width:36pt;height:14.25pt" o:ole="">
            <v:imagedata r:id="rId40" o:title=""/>
          </v:shape>
          <o:OLEObject Type="Embed" ProgID="Equation.3" ShapeID="_x0000_i1042" DrawAspect="Content" ObjectID="_1704110022" r:id="rId41"/>
        </w:object>
      </w:r>
      <w:r w:rsidRPr="005E30C4">
        <w:rPr>
          <w:rFonts w:ascii="微軟正黑體" w:eastAsia="微軟正黑體" w:hAnsi="微軟正黑體" w:hint="eastAsia"/>
          <w:sz w:val="20"/>
        </w:rPr>
        <w:t>中，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1020" w:dyaOrig="320">
          <v:shape id="_x0000_i1043" type="#_x0000_t75" style="width:50.25pt;height:14.25pt" o:ole="">
            <v:imagedata r:id="rId42" o:title=""/>
          </v:shape>
          <o:OLEObject Type="Embed" ProgID="Equation.3" ShapeID="_x0000_i1043" DrawAspect="Content" ObjectID="_1704110023" r:id="rId43"/>
        </w:object>
      </w:r>
      <w:r w:rsidRPr="005E30C4">
        <w:rPr>
          <w:rFonts w:ascii="微軟正黑體" w:eastAsia="微軟正黑體" w:hAnsi="微軟正黑體" w:hint="eastAsia"/>
          <w:sz w:val="20"/>
        </w:rPr>
        <w:t>、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980" w:dyaOrig="320">
          <v:shape id="_x0000_i1044" type="#_x0000_t75" style="width:50.25pt;height:14.25pt" o:ole="">
            <v:imagedata r:id="rId44" o:title=""/>
          </v:shape>
          <o:OLEObject Type="Embed" ProgID="Equation.3" ShapeID="_x0000_i1044" DrawAspect="Content" ObjectID="_1704110024" r:id="rId45"/>
        </w:object>
      </w:r>
      <w:r w:rsidRPr="005E30C4">
        <w:rPr>
          <w:rFonts w:ascii="微軟正黑體" w:eastAsia="微軟正黑體" w:hAnsi="微軟正黑體" w:hint="eastAsia"/>
          <w:sz w:val="20"/>
        </w:rPr>
        <w:t>且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680" w:dyaOrig="279">
          <v:shape id="_x0000_i1045" type="#_x0000_t75" style="width:36pt;height:14.25pt" o:ole="">
            <v:imagedata r:id="rId46" o:title=""/>
          </v:shape>
          <o:OLEObject Type="Embed" ProgID="Equation.3" ShapeID="_x0000_i1045" DrawAspect="Content" ObjectID="_1704110025" r:id="rId47"/>
        </w:object>
      </w:r>
      <w:r w:rsidRPr="005E30C4">
        <w:rPr>
          <w:rFonts w:ascii="微軟正黑體" w:eastAsia="微軟正黑體" w:hAnsi="微軟正黑體" w:hint="eastAsia"/>
          <w:sz w:val="20"/>
        </w:rPr>
        <w:t>，試求外接圓半徑</w:t>
      </w:r>
      <w:r w:rsidRPr="005E30C4">
        <w:rPr>
          <w:rFonts w:ascii="微軟正黑體" w:eastAsia="微軟正黑體" w:hAnsi="微軟正黑體"/>
          <w:position w:val="-4"/>
          <w:sz w:val="20"/>
        </w:rPr>
        <w:object w:dxaOrig="240" w:dyaOrig="260">
          <v:shape id="_x0000_i1046" type="#_x0000_t75" style="width:14.25pt;height:14.25pt" o:ole="">
            <v:imagedata r:id="rId48" o:title=""/>
          </v:shape>
          <o:OLEObject Type="Embed" ProgID="Equation.3" ShapeID="_x0000_i1046" DrawAspect="Content" ObjectID="_1704110026" r:id="rId49"/>
        </w:object>
      </w:r>
      <w:r w:rsidRPr="005E30C4">
        <w:rPr>
          <w:rFonts w:ascii="微軟正黑體" w:eastAsia="微軟正黑體" w:hAnsi="微軟正黑體" w:hint="eastAsia"/>
          <w:sz w:val="20"/>
        </w:rPr>
        <w:t>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已知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680" w:dyaOrig="279">
          <v:shape id="_x0000_i1047" type="#_x0000_t75" style="width:36pt;height:14.25pt" o:ole="">
            <v:imagedata r:id="rId50" o:title=""/>
          </v:shape>
          <o:OLEObject Type="Embed" ProgID="Equation.3" ShapeID="_x0000_i1047" DrawAspect="Content" ObjectID="_1704110027" r:id="rId51"/>
        </w:object>
      </w:r>
      <w:r w:rsidRPr="005E30C4">
        <w:rPr>
          <w:rFonts w:ascii="微軟正黑體" w:eastAsia="微軟正黑體" w:hAnsi="微軟正黑體" w:hint="eastAsia"/>
          <w:sz w:val="20"/>
        </w:rPr>
        <w:t>中，</w:t>
      </w:r>
      <w:r w:rsidRPr="005E30C4">
        <w:rPr>
          <w:rFonts w:ascii="微軟正黑體" w:eastAsia="微軟正黑體" w:hAnsi="微軟正黑體"/>
          <w:position w:val="-10"/>
          <w:sz w:val="20"/>
        </w:rPr>
        <w:object w:dxaOrig="2299" w:dyaOrig="380">
          <v:shape id="_x0000_i1048" type="#_x0000_t75" style="width:115.5pt;height:21.75pt" o:ole="">
            <v:imagedata r:id="rId52" o:title=""/>
          </v:shape>
          <o:OLEObject Type="Embed" ProgID="Equation.3" ShapeID="_x0000_i1048" DrawAspect="Content" ObjectID="_1704110028" r:id="rId53"/>
        </w:object>
      </w:r>
      <w:r w:rsidRPr="005E30C4">
        <w:rPr>
          <w:rFonts w:ascii="微軟正黑體" w:eastAsia="微軟正黑體" w:hAnsi="微軟正黑體" w:hint="eastAsia"/>
          <w:sz w:val="20"/>
        </w:rPr>
        <w:t>，求最大角的度數=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在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700" w:dyaOrig="279">
          <v:shape id="_x0000_i1049" type="#_x0000_t75" style="width:36pt;height:14.25pt" o:ole="">
            <v:imagedata r:id="rId54" o:title=""/>
          </v:shape>
          <o:OLEObject Type="Embed" ProgID="Equation.3" ShapeID="_x0000_i1049" DrawAspect="Content" ObjectID="_1704110029" r:id="rId55"/>
        </w:object>
      </w:r>
      <w:r w:rsidRPr="005E30C4">
        <w:rPr>
          <w:rFonts w:ascii="微軟正黑體" w:eastAsia="微軟正黑體" w:hAnsi="微軟正黑體" w:hint="eastAsia"/>
          <w:sz w:val="20"/>
        </w:rPr>
        <w:t>中，</w:t>
      </w:r>
      <w:r w:rsidRPr="005E30C4">
        <w:rPr>
          <w:rFonts w:ascii="微軟正黑體" w:eastAsia="微軟正黑體" w:hAnsi="微軟正黑體"/>
          <w:position w:val="-10"/>
          <w:sz w:val="20"/>
        </w:rPr>
        <w:object w:dxaOrig="2280" w:dyaOrig="360">
          <v:shape id="_x0000_i1050" type="#_x0000_t75" style="width:115.5pt;height:21.75pt" o:ole="">
            <v:imagedata r:id="rId56" o:title=""/>
          </v:shape>
          <o:OLEObject Type="Embed" ProgID="Equation.3" ShapeID="_x0000_i1050" DrawAspect="Content" ObjectID="_1704110030" r:id="rId57"/>
        </w:object>
      </w:r>
      <w:r w:rsidRPr="005E30C4">
        <w:rPr>
          <w:rFonts w:ascii="微軟正黑體" w:eastAsia="微軟正黑體" w:hAnsi="微軟正黑體" w:hint="eastAsia"/>
          <w:sz w:val="20"/>
        </w:rPr>
        <w:t>，若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440" w:dyaOrig="279">
          <v:shape id="_x0000_i1051" type="#_x0000_t75" style="width:21.75pt;height:14.25pt" o:ole="">
            <v:imagedata r:id="rId58" o:title=""/>
          </v:shape>
          <o:OLEObject Type="Embed" ProgID="Equation.3" ShapeID="_x0000_i1051" DrawAspect="Content" ObjectID="_1704110031" r:id="rId59"/>
        </w:object>
      </w:r>
      <w:r w:rsidRPr="005E30C4">
        <w:rPr>
          <w:rFonts w:ascii="微軟正黑體" w:eastAsia="微軟正黑體" w:hAnsi="微軟正黑體" w:hint="eastAsia"/>
          <w:sz w:val="20"/>
        </w:rPr>
        <w:t>的平分線交</w:t>
      </w:r>
      <w:r w:rsidRPr="005E30C4">
        <w:rPr>
          <w:rFonts w:ascii="微軟正黑體" w:eastAsia="微軟正黑體" w:hAnsi="微軟正黑體"/>
          <w:position w:val="-4"/>
          <w:sz w:val="20"/>
        </w:rPr>
        <w:object w:dxaOrig="400" w:dyaOrig="320">
          <v:shape id="_x0000_i1052" type="#_x0000_t75" style="width:21.75pt;height:14.25pt" o:ole="">
            <v:imagedata r:id="rId60" o:title=""/>
          </v:shape>
          <o:OLEObject Type="Embed" ProgID="Equation.3" ShapeID="_x0000_i1052" DrawAspect="Content" ObjectID="_1704110032" r:id="rId61"/>
        </w:object>
      </w:r>
      <w:r w:rsidRPr="005E30C4">
        <w:rPr>
          <w:rFonts w:ascii="微軟正黑體" w:eastAsia="微軟正黑體" w:hAnsi="微軟正黑體" w:hint="eastAsia"/>
          <w:sz w:val="20"/>
        </w:rPr>
        <w:t>於</w:t>
      </w:r>
      <w:r w:rsidRPr="005E30C4">
        <w:rPr>
          <w:rFonts w:ascii="微軟正黑體" w:eastAsia="微軟正黑體" w:hAnsi="微軟正黑體"/>
          <w:position w:val="-4"/>
          <w:sz w:val="20"/>
        </w:rPr>
        <w:object w:dxaOrig="260" w:dyaOrig="260">
          <v:shape id="_x0000_i1053" type="#_x0000_t75" style="width:14.25pt;height:14.25pt" o:ole="">
            <v:imagedata r:id="rId62" o:title=""/>
          </v:shape>
          <o:OLEObject Type="Embed" ProgID="Equation.3" ShapeID="_x0000_i1053" DrawAspect="Content" ObjectID="_1704110033" r:id="rId63"/>
        </w:object>
      </w:r>
      <w:r w:rsidRPr="005E30C4">
        <w:rPr>
          <w:rFonts w:ascii="微軟正黑體" w:eastAsia="微軟正黑體" w:hAnsi="微軟正黑體" w:hint="eastAsia"/>
          <w:sz w:val="20"/>
        </w:rPr>
        <w:t>，則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400" w:dyaOrig="340">
          <v:shape id="_x0000_i1054" type="#_x0000_t75" style="width:21.75pt;height:14.25pt" o:ole="">
            <v:imagedata r:id="rId64" o:title=""/>
          </v:shape>
          <o:OLEObject Type="Embed" ProgID="Equation.3" ShapeID="_x0000_i1054" DrawAspect="Content" ObjectID="_1704110034" r:id="rId65"/>
        </w:object>
      </w:r>
      <w:r w:rsidRPr="005E30C4">
        <w:rPr>
          <w:rFonts w:ascii="微軟正黑體" w:eastAsia="微軟正黑體" w:hAnsi="微軟正黑體" w:hint="eastAsia"/>
          <w:sz w:val="20"/>
        </w:rPr>
        <w:t>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若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680" w:dyaOrig="279">
          <v:shape id="_x0000_i1055" type="#_x0000_t75" style="width:36pt;height:14.25pt" o:ole="">
            <v:imagedata r:id="rId66" o:title=""/>
          </v:shape>
          <o:OLEObject Type="Embed" ProgID="Equation.3" ShapeID="_x0000_i1055" DrawAspect="Content" ObjectID="_1704110035" r:id="rId67"/>
        </w:object>
      </w:r>
      <w:r w:rsidRPr="005E30C4">
        <w:rPr>
          <w:rFonts w:ascii="微軟正黑體" w:eastAsia="微軟正黑體" w:hAnsi="微軟正黑體" w:hint="eastAsia"/>
          <w:sz w:val="20"/>
        </w:rPr>
        <w:t>中，</w:t>
      </w:r>
      <w:r w:rsidRPr="005E30C4">
        <w:rPr>
          <w:rFonts w:ascii="微軟正黑體" w:eastAsia="微軟正黑體" w:hAnsi="微軟正黑體"/>
          <w:position w:val="-10"/>
          <w:sz w:val="20"/>
        </w:rPr>
        <w:object w:dxaOrig="1700" w:dyaOrig="320">
          <v:shape id="_x0000_i1056" type="#_x0000_t75" style="width:86.25pt;height:14.25pt" o:ole="">
            <v:imagedata r:id="rId68" o:title=""/>
          </v:shape>
          <o:OLEObject Type="Embed" ProgID="Equation.3" ShapeID="_x0000_i1056" DrawAspect="Content" ObjectID="_1704110036" r:id="rId69"/>
        </w:object>
      </w:r>
      <w:r w:rsidRPr="005E30C4">
        <w:rPr>
          <w:rFonts w:ascii="微軟正黑體" w:eastAsia="微軟正黑體" w:hAnsi="微軟正黑體" w:hint="eastAsia"/>
          <w:sz w:val="20"/>
        </w:rPr>
        <w:t>，則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560" w:dyaOrig="279">
          <v:shape id="_x0000_i1057" type="#_x0000_t75" style="width:28.5pt;height:14.25pt" o:ole="">
            <v:imagedata r:id="rId70" o:title=""/>
          </v:shape>
          <o:OLEObject Type="Embed" ProgID="Equation.3" ShapeID="_x0000_i1057" DrawAspect="Content" ObjectID="_1704110037" r:id="rId71"/>
        </w:object>
      </w:r>
      <w:r w:rsidRPr="005E30C4">
        <w:rPr>
          <w:rFonts w:ascii="微軟正黑體" w:eastAsia="微軟正黑體" w:hAnsi="微軟正黑體" w:hint="eastAsia"/>
          <w:sz w:val="20"/>
        </w:rPr>
        <w:t>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若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700" w:dyaOrig="279">
          <v:shape id="_x0000_i1058" type="#_x0000_t75" style="width:36pt;height:14.25pt" o:ole="">
            <v:imagedata r:id="rId72" o:title=""/>
          </v:shape>
          <o:OLEObject Type="Embed" ProgID="Equation.3" ShapeID="_x0000_i1058" DrawAspect="Content" ObjectID="_1704110038" r:id="rId73"/>
        </w:object>
      </w:r>
      <w:r w:rsidRPr="005E30C4">
        <w:rPr>
          <w:rFonts w:ascii="微軟正黑體" w:eastAsia="微軟正黑體" w:hAnsi="微軟正黑體" w:hint="eastAsia"/>
          <w:sz w:val="20"/>
        </w:rPr>
        <w:t>中，</w:t>
      </w:r>
      <w:r w:rsidRPr="005E30C4">
        <w:rPr>
          <w:rFonts w:ascii="微軟正黑體" w:eastAsia="微軟正黑體" w:hAnsi="微軟正黑體"/>
          <w:position w:val="-10"/>
          <w:sz w:val="20"/>
        </w:rPr>
        <w:object w:dxaOrig="2280" w:dyaOrig="380">
          <v:shape id="_x0000_i1059" type="#_x0000_t75" style="width:115.5pt;height:21.75pt" o:ole="">
            <v:imagedata r:id="rId74" o:title=""/>
          </v:shape>
          <o:OLEObject Type="Embed" ProgID="Equation.3" ShapeID="_x0000_i1059" DrawAspect="Content" ObjectID="_1704110039" r:id="rId75"/>
        </w:object>
      </w:r>
      <w:r w:rsidRPr="005E30C4">
        <w:rPr>
          <w:rFonts w:ascii="微軟正黑體" w:eastAsia="微軟正黑體" w:hAnsi="微軟正黑體" w:hint="eastAsia"/>
          <w:sz w:val="20"/>
        </w:rPr>
        <w:t>，則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680" w:dyaOrig="279">
          <v:shape id="_x0000_i1060" type="#_x0000_t75" style="width:36pt;height:14.25pt" o:ole="">
            <v:imagedata r:id="rId76" o:title=""/>
          </v:shape>
          <o:OLEObject Type="Embed" ProgID="Equation.3" ShapeID="_x0000_i1060" DrawAspect="Content" ObjectID="_1704110040" r:id="rId77"/>
        </w:object>
      </w:r>
      <w:r w:rsidRPr="005E30C4">
        <w:rPr>
          <w:rFonts w:ascii="微軟正黑體" w:eastAsia="微軟正黑體" w:hAnsi="微軟正黑體" w:hint="eastAsia"/>
          <w:sz w:val="20"/>
        </w:rPr>
        <w:t>的周長=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已知</w:t>
      </w:r>
      <w:r w:rsidRPr="005E30C4">
        <w:rPr>
          <w:rFonts w:ascii="微軟正黑體" w:eastAsia="微軟正黑體" w:hAnsi="微軟正黑體"/>
          <w:position w:val="-18"/>
          <w:sz w:val="20"/>
        </w:rPr>
        <w:object w:dxaOrig="740" w:dyaOrig="480">
          <v:shape id="_x0000_i1061" type="#_x0000_t75" style="width:36pt;height:21.75pt" o:ole="">
            <v:imagedata r:id="rId78" o:title=""/>
          </v:shape>
          <o:OLEObject Type="Embed" ProgID="Equation.3" ShapeID="_x0000_i1061" DrawAspect="Content" ObjectID="_1704110041" r:id="rId79"/>
        </w:object>
      </w:r>
      <w:r w:rsidRPr="005E30C4">
        <w:rPr>
          <w:rFonts w:ascii="微軟正黑體" w:eastAsia="微軟正黑體" w:hAnsi="微軟正黑體" w:hint="eastAsia"/>
          <w:sz w:val="20"/>
        </w:rPr>
        <w:t>且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200" w:dyaOrig="340">
          <v:shape id="_x0000_i1062" type="#_x0000_t75" style="width:7.5pt;height:14.25pt" o:ole="">
            <v:imagedata r:id="rId80" o:title=""/>
          </v:shape>
          <o:OLEObject Type="Embed" ProgID="Equation.3" ShapeID="_x0000_i1062" DrawAspect="Content" ObjectID="_1704110042" r:id="rId81"/>
        </w:object>
      </w:r>
      <w:r w:rsidRPr="005E30C4">
        <w:rPr>
          <w:rFonts w:ascii="微軟正黑體" w:eastAsia="微軟正黑體" w:hAnsi="微軟正黑體" w:hint="eastAsia"/>
          <w:sz w:val="20"/>
        </w:rPr>
        <w:t>的方向角為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499" w:dyaOrig="320">
          <v:shape id="_x0000_i1063" type="#_x0000_t75" style="width:21.75pt;height:14.25pt" o:ole="">
            <v:imagedata r:id="rId82" o:title=""/>
          </v:shape>
          <o:OLEObject Type="Embed" ProgID="Equation.3" ShapeID="_x0000_i1063" DrawAspect="Content" ObjectID="_1704110043" r:id="rId83"/>
        </w:object>
      </w:r>
      <w:r w:rsidRPr="005E30C4">
        <w:rPr>
          <w:rFonts w:ascii="微軟正黑體" w:eastAsia="微軟正黑體" w:hAnsi="微軟正黑體" w:hint="eastAsia"/>
          <w:sz w:val="20"/>
        </w:rPr>
        <w:t>，試求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200" w:dyaOrig="340">
          <v:shape id="_x0000_i1064" type="#_x0000_t75" style="width:7.5pt;height:14.25pt" o:ole="">
            <v:imagedata r:id="rId84" o:title=""/>
          </v:shape>
          <o:OLEObject Type="Embed" ProgID="Equation.3" ShapeID="_x0000_i1064" DrawAspect="Content" ObjectID="_1704110044" r:id="rId85"/>
        </w:object>
      </w:r>
      <w:r w:rsidRPr="005E30C4">
        <w:rPr>
          <w:rFonts w:ascii="微軟正黑體" w:eastAsia="微軟正黑體" w:hAnsi="微軟正黑體" w:hint="eastAsia"/>
          <w:sz w:val="20"/>
        </w:rPr>
        <w:t>的座標表示法=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若</w:t>
      </w:r>
      <w:r w:rsidRPr="005E30C4">
        <w:rPr>
          <w:rFonts w:ascii="微軟正黑體" w:eastAsia="微軟正黑體" w:hAnsi="微軟正黑體"/>
          <w:position w:val="-10"/>
          <w:sz w:val="20"/>
        </w:rPr>
        <w:object w:dxaOrig="1640" w:dyaOrig="320">
          <v:shape id="_x0000_i1065" type="#_x0000_t75" style="width:79.5pt;height:14.25pt" o:ole="">
            <v:imagedata r:id="rId86" o:title=""/>
          </v:shape>
          <o:OLEObject Type="Embed" ProgID="Equation.3" ShapeID="_x0000_i1065" DrawAspect="Content" ObjectID="_1704110045" r:id="rId87"/>
        </w:object>
      </w:r>
      <w:r w:rsidRPr="005E30C4">
        <w:rPr>
          <w:rFonts w:ascii="微軟正黑體" w:eastAsia="微軟正黑體" w:hAnsi="微軟正黑體" w:hint="eastAsia"/>
          <w:sz w:val="20"/>
        </w:rPr>
        <w:t>，則</w:t>
      </w:r>
      <w:r w:rsidRPr="005E30C4">
        <w:rPr>
          <w:rFonts w:ascii="微軟正黑體" w:eastAsia="微軟正黑體" w:hAnsi="微軟正黑體"/>
          <w:position w:val="-4"/>
          <w:sz w:val="20"/>
        </w:rPr>
        <w:object w:dxaOrig="400" w:dyaOrig="320">
          <v:shape id="_x0000_i1066" type="#_x0000_t75" style="width:21.75pt;height:14.25pt" o:ole="">
            <v:imagedata r:id="rId88" o:title=""/>
          </v:shape>
          <o:OLEObject Type="Embed" ProgID="Equation.3" ShapeID="_x0000_i1066" DrawAspect="Content" ObjectID="_1704110046" r:id="rId89"/>
        </w:object>
      </w:r>
      <w:r w:rsidRPr="005E30C4">
        <w:rPr>
          <w:rFonts w:ascii="微軟正黑體" w:eastAsia="微軟正黑體" w:hAnsi="微軟正黑體" w:hint="eastAsia"/>
          <w:sz w:val="20"/>
        </w:rPr>
        <w:t>反方向的單位向量=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Pr="005E30C4" w:rsidRDefault="005E30C4" w:rsidP="005E30C4">
      <w:pPr>
        <w:pStyle w:val="a3"/>
        <w:widowControl/>
        <w:ind w:leftChars="0" w:left="360"/>
        <w:rPr>
          <w:rFonts w:ascii="微軟正黑體" w:eastAsia="微軟正黑體" w:hAnsi="微軟正黑體"/>
          <w:sz w:val="20"/>
        </w:rPr>
      </w:pPr>
    </w:p>
    <w:p w:rsid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已知正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700" w:dyaOrig="279">
          <v:shape id="_x0000_i1067" type="#_x0000_t75" style="width:36pt;height:14.25pt" o:ole="">
            <v:imagedata r:id="rId90" o:title=""/>
          </v:shape>
          <o:OLEObject Type="Embed" ProgID="Equation.3" ShapeID="_x0000_i1067" DrawAspect="Content" ObjectID="_1704110047" r:id="rId91"/>
        </w:object>
      </w:r>
      <w:r w:rsidRPr="005E30C4">
        <w:rPr>
          <w:rFonts w:ascii="微軟正黑體" w:eastAsia="微軟正黑體" w:hAnsi="微軟正黑體" w:hint="eastAsia"/>
          <w:sz w:val="20"/>
        </w:rPr>
        <w:t>的邊長為4，試求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859" w:dyaOrig="340">
          <v:shape id="_x0000_i1068" type="#_x0000_t75" style="width:43.5pt;height:14.25pt" o:ole="">
            <v:imagedata r:id="rId92" o:title=""/>
          </v:shape>
          <o:OLEObject Type="Embed" ProgID="Equation.3" ShapeID="_x0000_i1068" DrawAspect="Content" ObjectID="_1704110048" r:id="rId93"/>
        </w:object>
      </w:r>
      <w:r w:rsidRPr="005E30C4">
        <w:rPr>
          <w:rFonts w:ascii="微軟正黑體" w:eastAsia="微軟正黑體" w:hAnsi="微軟正黑體" w:hint="eastAsia"/>
          <w:sz w:val="20"/>
        </w:rPr>
        <w:t>=</w:t>
      </w:r>
      <w:r w:rsidRPr="005E30C4">
        <w:rPr>
          <w:rFonts w:ascii="微軟正黑體" w:eastAsia="微軟正黑體" w:hAnsi="微軟正黑體"/>
          <w:sz w:val="20"/>
        </w:rPr>
        <w:t>___________</w:t>
      </w:r>
      <w:bookmarkStart w:id="0" w:name="_GoBack"/>
      <w:bookmarkEnd w:id="0"/>
    </w:p>
    <w:p w:rsidR="005E30C4" w:rsidRPr="005E30C4" w:rsidRDefault="005E30C4" w:rsidP="005E30C4">
      <w:pPr>
        <w:widowControl/>
        <w:rPr>
          <w:rFonts w:ascii="微軟正黑體" w:eastAsia="微軟正黑體" w:hAnsi="微軟正黑體" w:hint="eastAsia"/>
          <w:sz w:val="20"/>
        </w:rPr>
      </w:pP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已知</w:t>
      </w:r>
      <w:r w:rsidRPr="005E30C4">
        <w:rPr>
          <w:rFonts w:ascii="微軟正黑體" w:eastAsia="微軟正黑體" w:hAnsi="微軟正黑體"/>
          <w:position w:val="-18"/>
          <w:sz w:val="20"/>
        </w:rPr>
        <w:object w:dxaOrig="2659" w:dyaOrig="480">
          <v:shape id="_x0000_i1069" type="#_x0000_t75" style="width:129.75pt;height:21.75pt" o:ole="">
            <v:imagedata r:id="rId94" o:title=""/>
          </v:shape>
          <o:OLEObject Type="Embed" ProgID="Equation.3" ShapeID="_x0000_i1069" DrawAspect="Content" ObjectID="_1704110049" r:id="rId95"/>
        </w:object>
      </w:r>
      <w:r w:rsidRPr="005E30C4">
        <w:rPr>
          <w:rFonts w:ascii="微軟正黑體" w:eastAsia="微軟正黑體" w:hAnsi="微軟正黑體" w:hint="eastAsia"/>
          <w:sz w:val="20"/>
        </w:rPr>
        <w:t>，則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200" w:dyaOrig="340">
          <v:shape id="_x0000_i1070" type="#_x0000_t75" style="width:7.5pt;height:14.25pt" o:ole="">
            <v:imagedata r:id="rId96" o:title=""/>
          </v:shape>
          <o:OLEObject Type="Embed" ProgID="Equation.3" ShapeID="_x0000_i1070" DrawAspect="Content" ObjectID="_1704110050" r:id="rId97"/>
        </w:object>
      </w:r>
      <w:r w:rsidRPr="005E30C4">
        <w:rPr>
          <w:rFonts w:ascii="微軟正黑體" w:eastAsia="微軟正黑體" w:hAnsi="微軟正黑體" w:hint="eastAsia"/>
          <w:sz w:val="20"/>
        </w:rPr>
        <w:t>與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200" w:dyaOrig="340">
          <v:shape id="_x0000_i1071" type="#_x0000_t75" style="width:7.5pt;height:14.25pt" o:ole="">
            <v:imagedata r:id="rId98" o:title=""/>
          </v:shape>
          <o:OLEObject Type="Embed" ProgID="Equation.3" ShapeID="_x0000_i1071" DrawAspect="Content" ObjectID="_1704110051" r:id="rId99"/>
        </w:object>
      </w:r>
      <w:r w:rsidRPr="005E30C4">
        <w:rPr>
          <w:rFonts w:ascii="微軟正黑體" w:eastAsia="微軟正黑體" w:hAnsi="微軟正黑體" w:hint="eastAsia"/>
          <w:sz w:val="20"/>
        </w:rPr>
        <w:t>的夾角=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已知</w:t>
      </w:r>
      <w:r w:rsidRPr="005E30C4">
        <w:rPr>
          <w:rFonts w:ascii="微軟正黑體" w:eastAsia="微軟正黑體" w:hAnsi="微軟正黑體"/>
          <w:position w:val="-10"/>
          <w:sz w:val="20"/>
        </w:rPr>
        <w:object w:dxaOrig="1980" w:dyaOrig="380">
          <v:shape id="_x0000_i1072" type="#_x0000_t75" style="width:100.5pt;height:21.75pt" o:ole="">
            <v:imagedata r:id="rId100" o:title=""/>
          </v:shape>
          <o:OLEObject Type="Embed" ProgID="Equation.3" ShapeID="_x0000_i1072" DrawAspect="Content" ObjectID="_1704110052" r:id="rId101"/>
        </w:object>
      </w:r>
      <w:r w:rsidRPr="005E30C4">
        <w:rPr>
          <w:rFonts w:ascii="微軟正黑體" w:eastAsia="微軟正黑體" w:hAnsi="微軟正黑體" w:hint="eastAsia"/>
          <w:sz w:val="20"/>
        </w:rPr>
        <w:t>，若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600" w:dyaOrig="340">
          <v:shape id="_x0000_i1073" type="#_x0000_t75" style="width:28.5pt;height:14.25pt" o:ole="">
            <v:imagedata r:id="rId102" o:title=""/>
          </v:shape>
          <o:OLEObject Type="Embed" ProgID="Equation.3" ShapeID="_x0000_i1073" DrawAspect="Content" ObjectID="_1704110053" r:id="rId103"/>
        </w:object>
      </w:r>
      <w:r w:rsidRPr="005E30C4">
        <w:rPr>
          <w:rFonts w:ascii="微軟正黑體" w:eastAsia="微軟正黑體" w:hAnsi="微軟正黑體" w:hint="eastAsia"/>
          <w:sz w:val="20"/>
        </w:rPr>
        <w:t>，求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200" w:dyaOrig="279">
          <v:shape id="_x0000_i1074" type="#_x0000_t75" style="width:7.5pt;height:14.25pt" o:ole="">
            <v:imagedata r:id="rId104" o:title=""/>
          </v:shape>
          <o:OLEObject Type="Embed" ProgID="Equation.3" ShapeID="_x0000_i1074" DrawAspect="Content" ObjectID="_1704110054" r:id="rId105"/>
        </w:object>
      </w:r>
      <w:r w:rsidRPr="005E30C4">
        <w:rPr>
          <w:rFonts w:ascii="微軟正黑體" w:eastAsia="微軟正黑體" w:hAnsi="微軟正黑體" w:hint="eastAsia"/>
          <w:sz w:val="20"/>
        </w:rPr>
        <w:t>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若</w:t>
      </w:r>
      <w:r w:rsidRPr="005E30C4">
        <w:rPr>
          <w:rFonts w:ascii="微軟正黑體" w:eastAsia="微軟正黑體" w:hAnsi="微軟正黑體"/>
          <w:position w:val="-10"/>
          <w:sz w:val="20"/>
        </w:rPr>
        <w:object w:dxaOrig="2160" w:dyaOrig="320">
          <v:shape id="_x0000_i1075" type="#_x0000_t75" style="width:108pt;height:14.25pt" o:ole="">
            <v:imagedata r:id="rId106" o:title=""/>
          </v:shape>
          <o:OLEObject Type="Embed" ProgID="Equation.3" ShapeID="_x0000_i1075" DrawAspect="Content" ObjectID="_1704110055" r:id="rId107"/>
        </w:object>
      </w:r>
      <w:r w:rsidRPr="005E30C4">
        <w:rPr>
          <w:rFonts w:ascii="微軟正黑體" w:eastAsia="微軟正黑體" w:hAnsi="微軟正黑體" w:hint="eastAsia"/>
          <w:sz w:val="20"/>
        </w:rPr>
        <w:t>三點共線，是求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200" w:dyaOrig="279">
          <v:shape id="_x0000_i1076" type="#_x0000_t75" style="width:7.5pt;height:14.25pt" o:ole="">
            <v:imagedata r:id="rId108" o:title=""/>
          </v:shape>
          <o:OLEObject Type="Embed" ProgID="Equation.3" ShapeID="_x0000_i1076" DrawAspect="Content" ObjectID="_1704110056" r:id="rId109"/>
        </w:object>
      </w:r>
      <w:r w:rsidRPr="005E30C4">
        <w:rPr>
          <w:rFonts w:ascii="微軟正黑體" w:eastAsia="微軟正黑體" w:hAnsi="微軟正黑體" w:hint="eastAsia"/>
          <w:sz w:val="20"/>
        </w:rPr>
        <w:t>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5E30C4" w:rsidRPr="005E30C4" w:rsidRDefault="005E30C4" w:rsidP="005E30C4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E30C4">
        <w:rPr>
          <w:rFonts w:ascii="微軟正黑體" w:eastAsia="微軟正黑體" w:hAnsi="微軟正黑體" w:hint="eastAsia"/>
          <w:sz w:val="20"/>
        </w:rPr>
        <w:t>若</w:t>
      </w:r>
      <w:r w:rsidRPr="005E30C4">
        <w:rPr>
          <w:rFonts w:ascii="微軟正黑體" w:eastAsia="微軟正黑體" w:hAnsi="微軟正黑體"/>
          <w:position w:val="-18"/>
          <w:sz w:val="20"/>
        </w:rPr>
        <w:object w:dxaOrig="1240" w:dyaOrig="480">
          <v:shape id="_x0000_i1077" type="#_x0000_t75" style="width:64.5pt;height:21.75pt" o:ole="">
            <v:imagedata r:id="rId110" o:title=""/>
          </v:shape>
          <o:OLEObject Type="Embed" ProgID="Equation.3" ShapeID="_x0000_i1077" DrawAspect="Content" ObjectID="_1704110057" r:id="rId111"/>
        </w:object>
      </w:r>
      <w:r w:rsidRPr="005E30C4">
        <w:rPr>
          <w:rFonts w:ascii="微軟正黑體" w:eastAsia="微軟正黑體" w:hAnsi="微軟正黑體" w:hint="eastAsia"/>
          <w:sz w:val="20"/>
        </w:rPr>
        <w:t>且兩向量夾角為</w:t>
      </w:r>
      <w:r w:rsidRPr="005E30C4">
        <w:rPr>
          <w:rFonts w:ascii="微軟正黑體" w:eastAsia="微軟正黑體" w:hAnsi="微軟正黑體"/>
          <w:position w:val="-6"/>
          <w:sz w:val="20"/>
        </w:rPr>
        <w:object w:dxaOrig="499" w:dyaOrig="320">
          <v:shape id="_x0000_i1078" type="#_x0000_t75" style="width:21.75pt;height:14.25pt" o:ole="">
            <v:imagedata r:id="rId112" o:title=""/>
          </v:shape>
          <o:OLEObject Type="Embed" ProgID="Equation.3" ShapeID="_x0000_i1078" DrawAspect="Content" ObjectID="_1704110058" r:id="rId113"/>
        </w:object>
      </w:r>
      <w:r w:rsidRPr="005E30C4">
        <w:rPr>
          <w:rFonts w:ascii="微軟正黑體" w:eastAsia="微軟正黑體" w:hAnsi="微軟正黑體" w:hint="eastAsia"/>
          <w:sz w:val="20"/>
        </w:rPr>
        <w:t>，是求</w:t>
      </w:r>
      <w:r w:rsidRPr="005E30C4">
        <w:rPr>
          <w:rFonts w:ascii="微軟正黑體" w:eastAsia="微軟正黑體" w:hAnsi="微軟正黑體"/>
          <w:position w:val="-10"/>
          <w:sz w:val="20"/>
        </w:rPr>
        <w:object w:dxaOrig="1340" w:dyaOrig="380">
          <v:shape id="_x0000_i1079" type="#_x0000_t75" style="width:64.5pt;height:21.75pt" o:ole="">
            <v:imagedata r:id="rId114" o:title=""/>
          </v:shape>
          <o:OLEObject Type="Embed" ProgID="Equation.3" ShapeID="_x0000_i1079" DrawAspect="Content" ObjectID="_1704110059" r:id="rId115"/>
        </w:object>
      </w:r>
      <w:r w:rsidRPr="005E30C4">
        <w:rPr>
          <w:rFonts w:ascii="微軟正黑體" w:eastAsia="微軟正黑體" w:hAnsi="微軟正黑體" w:hint="eastAsia"/>
          <w:sz w:val="20"/>
        </w:rPr>
        <w:t>=</w:t>
      </w:r>
      <w:r w:rsidRPr="005E30C4">
        <w:rPr>
          <w:rFonts w:ascii="微軟正黑體" w:eastAsia="微軟正黑體" w:hAnsi="微軟正黑體"/>
          <w:sz w:val="20"/>
        </w:rPr>
        <w:t>___________</w:t>
      </w:r>
    </w:p>
    <w:p w:rsidR="00053C6E" w:rsidRPr="005E30C4" w:rsidRDefault="00053C6E"/>
    <w:sectPr w:rsidR="00053C6E" w:rsidRPr="005E30C4" w:rsidSect="002341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36CB"/>
    <w:multiLevelType w:val="hybridMultilevel"/>
    <w:tmpl w:val="AD262852"/>
    <w:lvl w:ilvl="0" w:tplc="E2626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C4"/>
    <w:rsid w:val="00053C6E"/>
    <w:rsid w:val="00234176"/>
    <w:rsid w:val="002601C9"/>
    <w:rsid w:val="005E30C4"/>
    <w:rsid w:val="00A01133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A3D2"/>
  <w15:chartTrackingRefBased/>
  <w15:docId w15:val="{21F11189-215C-4008-9273-47562A99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theme" Target="theme/theme1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52CF-6BD8-4329-AA99-85094208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2022-01-19T06:50:00Z</dcterms:created>
  <dcterms:modified xsi:type="dcterms:W3CDTF">2022-01-19T06:53:00Z</dcterms:modified>
</cp:coreProperties>
</file>