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8D" w:rsidRPr="00B81DE4" w:rsidRDefault="00F4048D" w:rsidP="00F4048D">
      <w:pPr>
        <w:snapToGrid w:val="0"/>
        <w:spacing w:line="240" w:lineRule="atLeast"/>
        <w:rPr>
          <w:rFonts w:ascii="華康仿宋體W6" w:eastAsia="華康仿宋體W6" w:hAnsi="標楷體" w:cs="新細明體"/>
          <w:sz w:val="28"/>
          <w:szCs w:val="28"/>
        </w:rPr>
      </w:pPr>
      <w:r w:rsidRPr="00B81DE4">
        <w:rPr>
          <w:rFonts w:ascii="華康仿宋體W6" w:eastAsia="華康仿宋體W6" w:hAnsi="標楷體" w:cs="新細明體" w:hint="eastAsia"/>
          <w:sz w:val="28"/>
          <w:szCs w:val="28"/>
        </w:rPr>
        <w:t>附件一</w:t>
      </w:r>
    </w:p>
    <w:p w:rsidR="00F4048D" w:rsidRPr="00B81DE4" w:rsidRDefault="00F4048D" w:rsidP="00F4048D">
      <w:pPr>
        <w:snapToGrid w:val="0"/>
        <w:spacing w:line="240" w:lineRule="atLeast"/>
        <w:jc w:val="center"/>
        <w:rPr>
          <w:rFonts w:ascii="華康仿宋體W6" w:eastAsia="華康仿宋體W6" w:hAnsi="標楷體"/>
          <w:sz w:val="36"/>
          <w:szCs w:val="36"/>
        </w:rPr>
      </w:pPr>
      <w:r w:rsidRPr="00B81DE4">
        <w:rPr>
          <w:rFonts w:ascii="華康仿宋體W6" w:eastAsia="華康仿宋體W6" w:hAnsi="標楷體" w:hint="eastAsia"/>
          <w:sz w:val="36"/>
          <w:szCs w:val="36"/>
        </w:rPr>
        <w:t>110年國立大湖農工「校園之美」攝影競賽投稿作品介紹</w:t>
      </w:r>
      <w:r>
        <w:rPr>
          <w:rFonts w:ascii="華康仿宋體W6" w:eastAsia="華康仿宋體W6" w:hAnsi="標楷體" w:hint="eastAsia"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2279"/>
        <w:gridCol w:w="1106"/>
        <w:gridCol w:w="4846"/>
      </w:tblGrid>
      <w:tr w:rsidR="00F4048D" w:rsidRPr="00B81DE4" w:rsidTr="00D92259">
        <w:trPr>
          <w:trHeight w:val="796"/>
        </w:trPr>
        <w:tc>
          <w:tcPr>
            <w:tcW w:w="2235" w:type="dxa"/>
            <w:shd w:val="clear" w:color="auto" w:fill="auto"/>
            <w:vAlign w:val="center"/>
          </w:tcPr>
          <w:p w:rsidR="00F4048D" w:rsidRPr="00B81DE4" w:rsidRDefault="00F4048D" w:rsidP="00D92259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  <w:r w:rsidRPr="00B81DE4">
              <w:rPr>
                <w:rFonts w:ascii="華康仿宋體W6" w:eastAsia="華康仿宋體W6" w:hAnsi="標楷體" w:cs="新細明體" w:hint="eastAsia"/>
                <w:sz w:val="40"/>
                <w:szCs w:val="40"/>
              </w:rPr>
              <w:t>班級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4048D" w:rsidRPr="00B81DE4" w:rsidRDefault="00F4048D" w:rsidP="00D92259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F4048D" w:rsidRPr="00B81DE4" w:rsidRDefault="00F4048D" w:rsidP="00D92259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  <w:r w:rsidRPr="00B81DE4">
              <w:rPr>
                <w:rFonts w:ascii="華康仿宋體W6" w:eastAsia="華康仿宋體W6" w:hAnsi="標楷體" w:cs="新細明體" w:hint="eastAsia"/>
                <w:sz w:val="40"/>
                <w:szCs w:val="40"/>
              </w:rPr>
              <w:t>姓名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F4048D" w:rsidRPr="00B81DE4" w:rsidRDefault="00F4048D" w:rsidP="00D92259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</w:p>
        </w:tc>
      </w:tr>
      <w:tr w:rsidR="00F4048D" w:rsidRPr="00B81DE4" w:rsidTr="00D92259">
        <w:trPr>
          <w:trHeight w:val="836"/>
        </w:trPr>
        <w:tc>
          <w:tcPr>
            <w:tcW w:w="2235" w:type="dxa"/>
            <w:shd w:val="clear" w:color="auto" w:fill="auto"/>
            <w:vAlign w:val="center"/>
          </w:tcPr>
          <w:p w:rsidR="00F4048D" w:rsidRPr="00B81DE4" w:rsidRDefault="00F4048D" w:rsidP="00D92259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  <w:r w:rsidRPr="00B81DE4">
              <w:rPr>
                <w:rFonts w:ascii="華康仿宋體W6" w:eastAsia="華康仿宋體W6" w:hAnsi="標楷體" w:hint="eastAsia"/>
                <w:sz w:val="40"/>
                <w:szCs w:val="40"/>
              </w:rPr>
              <w:t>影像名稱</w:t>
            </w:r>
          </w:p>
        </w:tc>
        <w:tc>
          <w:tcPr>
            <w:tcW w:w="8287" w:type="dxa"/>
            <w:gridSpan w:val="3"/>
            <w:shd w:val="clear" w:color="auto" w:fill="auto"/>
            <w:vAlign w:val="center"/>
          </w:tcPr>
          <w:p w:rsidR="00F4048D" w:rsidRPr="00B81DE4" w:rsidRDefault="00F4048D" w:rsidP="00D92259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</w:p>
        </w:tc>
      </w:tr>
      <w:tr w:rsidR="00F4048D" w:rsidRPr="00B81DE4" w:rsidTr="00D92259">
        <w:trPr>
          <w:trHeight w:val="9273"/>
        </w:trPr>
        <w:tc>
          <w:tcPr>
            <w:tcW w:w="10522" w:type="dxa"/>
            <w:gridSpan w:val="4"/>
            <w:shd w:val="clear" w:color="auto" w:fill="auto"/>
          </w:tcPr>
          <w:p w:rsidR="00F4048D" w:rsidRPr="00B81DE4" w:rsidRDefault="00F4048D" w:rsidP="00D92259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</w:p>
        </w:tc>
      </w:tr>
      <w:tr w:rsidR="00F4048D" w:rsidRPr="00B81DE4" w:rsidTr="00D92259">
        <w:trPr>
          <w:trHeight w:val="2828"/>
        </w:trPr>
        <w:tc>
          <w:tcPr>
            <w:tcW w:w="2235" w:type="dxa"/>
            <w:shd w:val="clear" w:color="auto" w:fill="auto"/>
          </w:tcPr>
          <w:p w:rsidR="00F4048D" w:rsidRPr="00B81DE4" w:rsidRDefault="00F4048D" w:rsidP="00D92259">
            <w:pPr>
              <w:snapToGrid w:val="0"/>
              <w:spacing w:line="240" w:lineRule="atLeast"/>
              <w:rPr>
                <w:rFonts w:ascii="華康仿宋體W6" w:eastAsia="華康仿宋體W6"/>
                <w:sz w:val="32"/>
              </w:rPr>
            </w:pPr>
            <w:r w:rsidRPr="00B81DE4">
              <w:rPr>
                <w:rFonts w:ascii="華康仿宋體W6" w:eastAsia="華康仿宋體W6" w:hint="eastAsia"/>
                <w:sz w:val="32"/>
              </w:rPr>
              <w:br w:type="page"/>
            </w:r>
            <w:r w:rsidRPr="00B81DE4">
              <w:rPr>
                <w:rFonts w:ascii="華康仿宋體W6" w:eastAsia="華康仿宋體W6" w:hint="eastAsia"/>
                <w:sz w:val="40"/>
              </w:rPr>
              <w:t>影像介紹（50字）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F4048D" w:rsidRPr="00B81DE4" w:rsidRDefault="00F4048D" w:rsidP="00D92259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</w:p>
        </w:tc>
      </w:tr>
    </w:tbl>
    <w:p w:rsidR="00F4048D" w:rsidRDefault="00F4048D" w:rsidP="00F4048D">
      <w:pPr>
        <w:snapToGrid w:val="0"/>
        <w:spacing w:line="24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備註：一張影像填寫一份介紹表，請勿一次放置兩張以上之照片。</w:t>
      </w:r>
    </w:p>
    <w:p w:rsidR="007A1B93" w:rsidRPr="00F4048D" w:rsidRDefault="007A1B93">
      <w:bookmarkStart w:id="0" w:name="_GoBack"/>
      <w:bookmarkEnd w:id="0"/>
    </w:p>
    <w:sectPr w:rsidR="007A1B93" w:rsidRPr="00F4048D" w:rsidSect="00F404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AC6" w:rsidRDefault="00A34AC6" w:rsidP="00F4048D">
      <w:r>
        <w:separator/>
      </w:r>
    </w:p>
  </w:endnote>
  <w:endnote w:type="continuationSeparator" w:id="0">
    <w:p w:rsidR="00A34AC6" w:rsidRDefault="00A34AC6" w:rsidP="00F4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AC6" w:rsidRDefault="00A34AC6" w:rsidP="00F4048D">
      <w:r>
        <w:separator/>
      </w:r>
    </w:p>
  </w:footnote>
  <w:footnote w:type="continuationSeparator" w:id="0">
    <w:p w:rsidR="00A34AC6" w:rsidRDefault="00A34AC6" w:rsidP="00F40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03"/>
    <w:rsid w:val="00062303"/>
    <w:rsid w:val="007A1B93"/>
    <w:rsid w:val="00A34AC6"/>
    <w:rsid w:val="00F4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D64BB6-BC71-4691-A8B4-FDE19676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04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0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04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2021-11-23T00:29:00Z</dcterms:created>
  <dcterms:modified xsi:type="dcterms:W3CDTF">2021-11-23T00:29:00Z</dcterms:modified>
</cp:coreProperties>
</file>