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1C" w:rsidRDefault="00E00A1C" w:rsidP="000D2D36">
      <w:pPr>
        <w:pStyle w:val="Default"/>
        <w:spacing w:line="360" w:lineRule="exact"/>
        <w:jc w:val="center"/>
        <w:rPr>
          <w:rFonts w:ascii="標楷體" w:eastAsia="標楷體" w:cs="標楷體"/>
          <w:color w:val="auto"/>
          <w:sz w:val="36"/>
          <w:szCs w:val="36"/>
        </w:rPr>
      </w:pPr>
      <w:r>
        <w:rPr>
          <w:rFonts w:ascii="標楷體" w:eastAsia="標楷體" w:cs="標楷體" w:hint="eastAsia"/>
          <w:color w:val="auto"/>
          <w:sz w:val="36"/>
          <w:szCs w:val="36"/>
        </w:rPr>
        <w:t>國立大湖高級農工職業學校教育儲蓄戶執行規定</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100</w:t>
      </w:r>
      <w:r>
        <w:rPr>
          <w:rFonts w:ascii="標楷體" w:eastAsia="標楷體" w:cs="標楷體" w:hint="eastAsia"/>
          <w:color w:val="auto"/>
          <w:sz w:val="20"/>
          <w:szCs w:val="20"/>
        </w:rPr>
        <w:t>年</w:t>
      </w:r>
      <w:r>
        <w:rPr>
          <w:rFonts w:eastAsia="標楷體"/>
          <w:color w:val="auto"/>
          <w:sz w:val="20"/>
          <w:szCs w:val="20"/>
        </w:rPr>
        <w:t>1</w:t>
      </w:r>
      <w:r>
        <w:rPr>
          <w:rFonts w:ascii="標楷體" w:eastAsia="標楷體" w:cs="標楷體" w:hint="eastAsia"/>
          <w:color w:val="auto"/>
          <w:sz w:val="20"/>
          <w:szCs w:val="20"/>
        </w:rPr>
        <w:t>月</w:t>
      </w:r>
      <w:r>
        <w:rPr>
          <w:rFonts w:eastAsia="標楷體"/>
          <w:color w:val="auto"/>
          <w:sz w:val="20"/>
          <w:szCs w:val="20"/>
        </w:rPr>
        <w:t>12</w:t>
      </w:r>
      <w:r>
        <w:rPr>
          <w:rFonts w:ascii="標楷體" w:eastAsia="標楷體" w:cs="標楷體" w:hint="eastAsia"/>
          <w:color w:val="auto"/>
          <w:sz w:val="20"/>
          <w:szCs w:val="20"/>
        </w:rPr>
        <w:t>日臨時校務會議通過</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100</w:t>
      </w:r>
      <w:r>
        <w:rPr>
          <w:rFonts w:ascii="標楷體" w:eastAsia="標楷體" w:cs="標楷體" w:hint="eastAsia"/>
          <w:color w:val="auto"/>
          <w:sz w:val="20"/>
          <w:szCs w:val="20"/>
        </w:rPr>
        <w:t>年</w:t>
      </w:r>
      <w:r>
        <w:rPr>
          <w:rFonts w:eastAsia="標楷體"/>
          <w:color w:val="auto"/>
          <w:sz w:val="20"/>
          <w:szCs w:val="20"/>
        </w:rPr>
        <w:t>1</w:t>
      </w:r>
      <w:r>
        <w:rPr>
          <w:rFonts w:ascii="標楷體" w:eastAsia="標楷體" w:cs="標楷體" w:hint="eastAsia"/>
          <w:color w:val="auto"/>
          <w:sz w:val="20"/>
          <w:szCs w:val="20"/>
        </w:rPr>
        <w:t>月</w:t>
      </w:r>
      <w:r>
        <w:rPr>
          <w:rFonts w:eastAsia="標楷體"/>
          <w:color w:val="auto"/>
          <w:sz w:val="20"/>
          <w:szCs w:val="20"/>
        </w:rPr>
        <w:t>14</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湖農工訓字</w:t>
      </w:r>
      <w:proofErr w:type="gramEnd"/>
      <w:r>
        <w:rPr>
          <w:rFonts w:ascii="標楷體" w:eastAsia="標楷體" w:cs="標楷體" w:hint="eastAsia"/>
          <w:color w:val="auto"/>
          <w:sz w:val="20"/>
          <w:szCs w:val="20"/>
        </w:rPr>
        <w:t>第</w:t>
      </w:r>
      <w:r>
        <w:rPr>
          <w:rFonts w:eastAsia="標楷體"/>
          <w:color w:val="auto"/>
          <w:sz w:val="20"/>
          <w:szCs w:val="20"/>
        </w:rPr>
        <w:t>1000000216</w:t>
      </w:r>
      <w:r>
        <w:rPr>
          <w:rFonts w:ascii="標楷體" w:eastAsia="標楷體" w:cs="標楷體" w:hint="eastAsia"/>
          <w:color w:val="auto"/>
          <w:sz w:val="20"/>
          <w:szCs w:val="20"/>
        </w:rPr>
        <w:t>號公告訂定</w:t>
      </w:r>
      <w:r>
        <w:rPr>
          <w:rFonts w:ascii="標楷體" w:eastAsia="標楷體" w:cs="標楷體"/>
          <w:color w:val="auto"/>
          <w:sz w:val="20"/>
          <w:szCs w:val="20"/>
        </w:rPr>
        <w:t xml:space="preserve"> </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100</w:t>
      </w:r>
      <w:r>
        <w:rPr>
          <w:rFonts w:ascii="標楷體" w:eastAsia="標楷體" w:cs="標楷體" w:hint="eastAsia"/>
          <w:color w:val="auto"/>
          <w:sz w:val="20"/>
          <w:szCs w:val="20"/>
        </w:rPr>
        <w:t>年</w:t>
      </w:r>
      <w:r>
        <w:rPr>
          <w:rFonts w:eastAsia="標楷體"/>
          <w:color w:val="auto"/>
          <w:sz w:val="20"/>
          <w:szCs w:val="20"/>
        </w:rPr>
        <w:t>6</w:t>
      </w:r>
      <w:r>
        <w:rPr>
          <w:rFonts w:ascii="標楷體" w:eastAsia="標楷體" w:cs="標楷體" w:hint="eastAsia"/>
          <w:color w:val="auto"/>
          <w:sz w:val="20"/>
          <w:szCs w:val="20"/>
        </w:rPr>
        <w:t>月</w:t>
      </w:r>
      <w:r>
        <w:rPr>
          <w:rFonts w:eastAsia="標楷體"/>
          <w:color w:val="auto"/>
          <w:sz w:val="20"/>
          <w:szCs w:val="20"/>
        </w:rPr>
        <w:t>30</w:t>
      </w:r>
      <w:r>
        <w:rPr>
          <w:rFonts w:ascii="標楷體" w:eastAsia="標楷體" w:cs="標楷體" w:hint="eastAsia"/>
          <w:color w:val="auto"/>
          <w:sz w:val="20"/>
          <w:szCs w:val="20"/>
        </w:rPr>
        <w:t>日期末校務會議通過第</w:t>
      </w:r>
      <w:r>
        <w:rPr>
          <w:rFonts w:eastAsia="標楷體"/>
          <w:color w:val="auto"/>
          <w:sz w:val="20"/>
          <w:szCs w:val="20"/>
        </w:rPr>
        <w:t>1</w:t>
      </w:r>
      <w:r>
        <w:rPr>
          <w:rFonts w:ascii="標楷體" w:eastAsia="標楷體" w:cs="標楷體" w:hint="eastAsia"/>
          <w:color w:val="auto"/>
          <w:sz w:val="20"/>
          <w:szCs w:val="20"/>
        </w:rPr>
        <w:t>次修正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100</w:t>
      </w:r>
      <w:r>
        <w:rPr>
          <w:rFonts w:ascii="標楷體" w:eastAsia="標楷體" w:cs="標楷體" w:hint="eastAsia"/>
          <w:color w:val="auto"/>
          <w:sz w:val="20"/>
          <w:szCs w:val="20"/>
        </w:rPr>
        <w:t>年</w:t>
      </w:r>
      <w:r>
        <w:rPr>
          <w:rFonts w:eastAsia="標楷體"/>
          <w:color w:val="auto"/>
          <w:sz w:val="20"/>
          <w:szCs w:val="20"/>
        </w:rPr>
        <w:t>7</w:t>
      </w:r>
      <w:r>
        <w:rPr>
          <w:rFonts w:ascii="標楷體" w:eastAsia="標楷體" w:cs="標楷體" w:hint="eastAsia"/>
          <w:color w:val="auto"/>
          <w:sz w:val="20"/>
          <w:szCs w:val="20"/>
        </w:rPr>
        <w:t>月</w:t>
      </w:r>
      <w:r>
        <w:rPr>
          <w:rFonts w:eastAsia="標楷體"/>
          <w:color w:val="auto"/>
          <w:sz w:val="20"/>
          <w:szCs w:val="20"/>
        </w:rPr>
        <w:t>1</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湖農工訓字</w:t>
      </w:r>
      <w:proofErr w:type="gramEnd"/>
      <w:r>
        <w:rPr>
          <w:rFonts w:ascii="標楷體" w:eastAsia="標楷體" w:cs="標楷體" w:hint="eastAsia"/>
          <w:color w:val="auto"/>
          <w:sz w:val="20"/>
          <w:szCs w:val="20"/>
        </w:rPr>
        <w:t>第</w:t>
      </w:r>
      <w:r>
        <w:rPr>
          <w:rFonts w:eastAsia="標楷體"/>
          <w:color w:val="auto"/>
          <w:sz w:val="20"/>
          <w:szCs w:val="20"/>
        </w:rPr>
        <w:t>1000003435</w:t>
      </w:r>
      <w:r>
        <w:rPr>
          <w:rFonts w:ascii="標楷體" w:eastAsia="標楷體" w:cs="標楷體" w:hint="eastAsia"/>
          <w:color w:val="auto"/>
          <w:sz w:val="20"/>
          <w:szCs w:val="20"/>
        </w:rPr>
        <w:t>號公告修正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103</w:t>
      </w:r>
      <w:r>
        <w:rPr>
          <w:rFonts w:ascii="標楷體" w:eastAsia="標楷體" w:cs="標楷體" w:hint="eastAsia"/>
          <w:color w:val="auto"/>
          <w:sz w:val="20"/>
          <w:szCs w:val="20"/>
        </w:rPr>
        <w:t>年</w:t>
      </w:r>
      <w:r>
        <w:rPr>
          <w:rFonts w:eastAsia="標楷體"/>
          <w:color w:val="auto"/>
          <w:sz w:val="20"/>
          <w:szCs w:val="20"/>
        </w:rPr>
        <w:t>6</w:t>
      </w:r>
      <w:r>
        <w:rPr>
          <w:rFonts w:ascii="標楷體" w:eastAsia="標楷體" w:cs="標楷體" w:hint="eastAsia"/>
          <w:color w:val="auto"/>
          <w:sz w:val="20"/>
          <w:szCs w:val="20"/>
        </w:rPr>
        <w:t>月</w:t>
      </w:r>
      <w:r>
        <w:rPr>
          <w:rFonts w:eastAsia="標楷體"/>
          <w:color w:val="auto"/>
          <w:sz w:val="20"/>
          <w:szCs w:val="20"/>
        </w:rPr>
        <w:t>30</w:t>
      </w:r>
      <w:r>
        <w:rPr>
          <w:rFonts w:ascii="標楷體" w:eastAsia="標楷體" w:cs="標楷體" w:hint="eastAsia"/>
          <w:color w:val="auto"/>
          <w:sz w:val="20"/>
          <w:szCs w:val="20"/>
        </w:rPr>
        <w:t>日校務會議通過第</w:t>
      </w:r>
      <w:r>
        <w:rPr>
          <w:rFonts w:eastAsia="標楷體"/>
          <w:color w:val="auto"/>
          <w:sz w:val="20"/>
          <w:szCs w:val="20"/>
        </w:rPr>
        <w:t>2</w:t>
      </w:r>
      <w:r>
        <w:rPr>
          <w:rFonts w:ascii="標楷體" w:eastAsia="標楷體" w:cs="標楷體" w:hint="eastAsia"/>
          <w:color w:val="auto"/>
          <w:sz w:val="20"/>
          <w:szCs w:val="20"/>
        </w:rPr>
        <w:t>次修正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103</w:t>
      </w:r>
      <w:r>
        <w:rPr>
          <w:rFonts w:ascii="標楷體" w:eastAsia="標楷體" w:cs="標楷體" w:hint="eastAsia"/>
          <w:color w:val="auto"/>
          <w:sz w:val="20"/>
          <w:szCs w:val="20"/>
        </w:rPr>
        <w:t>年</w:t>
      </w:r>
      <w:r>
        <w:rPr>
          <w:rFonts w:eastAsia="標楷體"/>
          <w:color w:val="auto"/>
          <w:sz w:val="20"/>
          <w:szCs w:val="20"/>
        </w:rPr>
        <w:t>8</w:t>
      </w:r>
      <w:r>
        <w:rPr>
          <w:rFonts w:ascii="標楷體" w:eastAsia="標楷體" w:cs="標楷體" w:hint="eastAsia"/>
          <w:color w:val="auto"/>
          <w:sz w:val="20"/>
          <w:szCs w:val="20"/>
        </w:rPr>
        <w:t>月</w:t>
      </w:r>
      <w:r>
        <w:rPr>
          <w:rFonts w:eastAsia="標楷體"/>
          <w:color w:val="auto"/>
          <w:sz w:val="20"/>
          <w:szCs w:val="20"/>
        </w:rPr>
        <w:t>8</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湖農工學字</w:t>
      </w:r>
      <w:proofErr w:type="gramEnd"/>
      <w:r>
        <w:rPr>
          <w:rFonts w:ascii="標楷體" w:eastAsia="標楷體" w:cs="標楷體" w:hint="eastAsia"/>
          <w:color w:val="auto"/>
          <w:sz w:val="20"/>
          <w:szCs w:val="20"/>
        </w:rPr>
        <w:t>第</w:t>
      </w:r>
      <w:r>
        <w:rPr>
          <w:rFonts w:eastAsia="標楷體"/>
          <w:color w:val="auto"/>
          <w:sz w:val="20"/>
          <w:szCs w:val="20"/>
        </w:rPr>
        <w:t>1030005158</w:t>
      </w:r>
      <w:r>
        <w:rPr>
          <w:rFonts w:ascii="標楷體" w:eastAsia="標楷體" w:cs="標楷體" w:hint="eastAsia"/>
          <w:color w:val="auto"/>
          <w:sz w:val="20"/>
          <w:szCs w:val="20"/>
        </w:rPr>
        <w:t>號發布</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103</w:t>
      </w:r>
      <w:r>
        <w:rPr>
          <w:rFonts w:ascii="標楷體" w:eastAsia="標楷體" w:cs="標楷體" w:hint="eastAsia"/>
          <w:color w:val="auto"/>
          <w:sz w:val="20"/>
          <w:szCs w:val="20"/>
        </w:rPr>
        <w:t>年</w:t>
      </w:r>
      <w:r>
        <w:rPr>
          <w:rFonts w:eastAsia="標楷體"/>
          <w:color w:val="auto"/>
          <w:sz w:val="20"/>
          <w:szCs w:val="20"/>
        </w:rPr>
        <w:t>8</w:t>
      </w:r>
      <w:r>
        <w:rPr>
          <w:rFonts w:ascii="標楷體" w:eastAsia="標楷體" w:cs="標楷體" w:hint="eastAsia"/>
          <w:color w:val="auto"/>
          <w:sz w:val="20"/>
          <w:szCs w:val="20"/>
        </w:rPr>
        <w:t>月</w:t>
      </w:r>
      <w:r>
        <w:rPr>
          <w:rFonts w:eastAsia="標楷體"/>
          <w:color w:val="auto"/>
          <w:sz w:val="20"/>
          <w:szCs w:val="20"/>
        </w:rPr>
        <w:t>29</w:t>
      </w:r>
      <w:r>
        <w:rPr>
          <w:rFonts w:ascii="標楷體" w:eastAsia="標楷體" w:cs="標楷體" w:hint="eastAsia"/>
          <w:color w:val="auto"/>
          <w:sz w:val="20"/>
          <w:szCs w:val="20"/>
        </w:rPr>
        <w:t>日校務會議通過第</w:t>
      </w:r>
      <w:r>
        <w:rPr>
          <w:rFonts w:eastAsia="標楷體"/>
          <w:color w:val="auto"/>
          <w:sz w:val="20"/>
          <w:szCs w:val="20"/>
        </w:rPr>
        <w:t>3</w:t>
      </w:r>
      <w:r>
        <w:rPr>
          <w:rFonts w:ascii="標楷體" w:eastAsia="標楷體" w:cs="標楷體" w:hint="eastAsia"/>
          <w:color w:val="auto"/>
          <w:sz w:val="20"/>
          <w:szCs w:val="20"/>
        </w:rPr>
        <w:t>次修正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103</w:t>
      </w:r>
      <w:r>
        <w:rPr>
          <w:rFonts w:ascii="標楷體" w:eastAsia="標楷體" w:cs="標楷體" w:hint="eastAsia"/>
          <w:color w:val="auto"/>
          <w:sz w:val="20"/>
          <w:szCs w:val="20"/>
        </w:rPr>
        <w:t>年</w:t>
      </w:r>
      <w:r>
        <w:rPr>
          <w:rFonts w:eastAsia="標楷體"/>
          <w:color w:val="auto"/>
          <w:sz w:val="20"/>
          <w:szCs w:val="20"/>
        </w:rPr>
        <w:t>9</w:t>
      </w:r>
      <w:r>
        <w:rPr>
          <w:rFonts w:ascii="標楷體" w:eastAsia="標楷體" w:cs="標楷體" w:hint="eastAsia"/>
          <w:color w:val="auto"/>
          <w:sz w:val="20"/>
          <w:szCs w:val="20"/>
        </w:rPr>
        <w:t>月</w:t>
      </w:r>
      <w:r>
        <w:rPr>
          <w:rFonts w:eastAsia="標楷體"/>
          <w:color w:val="auto"/>
          <w:sz w:val="20"/>
          <w:szCs w:val="20"/>
        </w:rPr>
        <w:t>9</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湖農工學字</w:t>
      </w:r>
      <w:proofErr w:type="gramEnd"/>
      <w:r>
        <w:rPr>
          <w:rFonts w:ascii="標楷體" w:eastAsia="標楷體" w:cs="標楷體" w:hint="eastAsia"/>
          <w:color w:val="auto"/>
          <w:sz w:val="20"/>
          <w:szCs w:val="20"/>
        </w:rPr>
        <w:t>第</w:t>
      </w:r>
      <w:r>
        <w:rPr>
          <w:rFonts w:eastAsia="標楷體"/>
          <w:color w:val="auto"/>
          <w:sz w:val="20"/>
          <w:szCs w:val="20"/>
        </w:rPr>
        <w:t>1030005848</w:t>
      </w:r>
      <w:r>
        <w:rPr>
          <w:rFonts w:ascii="標楷體" w:eastAsia="標楷體" w:cs="標楷體" w:hint="eastAsia"/>
          <w:color w:val="auto"/>
          <w:sz w:val="20"/>
          <w:szCs w:val="20"/>
        </w:rPr>
        <w:t>號發布</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104</w:t>
      </w:r>
      <w:r>
        <w:rPr>
          <w:rFonts w:ascii="標楷體" w:eastAsia="標楷體" w:cs="標楷體" w:hint="eastAsia"/>
          <w:color w:val="auto"/>
          <w:sz w:val="20"/>
          <w:szCs w:val="20"/>
        </w:rPr>
        <w:t>年</w:t>
      </w:r>
      <w:r>
        <w:rPr>
          <w:rFonts w:eastAsia="標楷體"/>
          <w:color w:val="auto"/>
          <w:sz w:val="20"/>
          <w:szCs w:val="20"/>
        </w:rPr>
        <w:t>6</w:t>
      </w:r>
      <w:r>
        <w:rPr>
          <w:rFonts w:ascii="標楷體" w:eastAsia="標楷體" w:cs="標楷體" w:hint="eastAsia"/>
          <w:color w:val="auto"/>
          <w:sz w:val="20"/>
          <w:szCs w:val="20"/>
        </w:rPr>
        <w:t>月</w:t>
      </w:r>
      <w:r>
        <w:rPr>
          <w:rFonts w:eastAsia="標楷體"/>
          <w:color w:val="auto"/>
          <w:sz w:val="20"/>
          <w:szCs w:val="20"/>
        </w:rPr>
        <w:t>30</w:t>
      </w:r>
      <w:r>
        <w:rPr>
          <w:rFonts w:ascii="標楷體" w:eastAsia="標楷體" w:cs="標楷體" w:hint="eastAsia"/>
          <w:color w:val="auto"/>
          <w:sz w:val="20"/>
          <w:szCs w:val="20"/>
        </w:rPr>
        <w:t>日校務會議通過第</w:t>
      </w:r>
      <w:r>
        <w:rPr>
          <w:rFonts w:eastAsia="標楷體"/>
          <w:color w:val="auto"/>
          <w:sz w:val="20"/>
          <w:szCs w:val="20"/>
        </w:rPr>
        <w:t>4</w:t>
      </w:r>
      <w:r>
        <w:rPr>
          <w:rFonts w:ascii="標楷體" w:eastAsia="標楷體" w:cs="標楷體" w:hint="eastAsia"/>
          <w:color w:val="auto"/>
          <w:sz w:val="20"/>
          <w:szCs w:val="20"/>
        </w:rPr>
        <w:t>次修正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104</w:t>
      </w:r>
      <w:r>
        <w:rPr>
          <w:rFonts w:ascii="標楷體" w:eastAsia="標楷體" w:cs="標楷體" w:hint="eastAsia"/>
          <w:color w:val="auto"/>
          <w:sz w:val="20"/>
          <w:szCs w:val="20"/>
        </w:rPr>
        <w:t>年</w:t>
      </w:r>
      <w:r>
        <w:rPr>
          <w:rFonts w:eastAsia="標楷體"/>
          <w:color w:val="auto"/>
          <w:sz w:val="20"/>
          <w:szCs w:val="20"/>
        </w:rPr>
        <w:t>7</w:t>
      </w:r>
      <w:r>
        <w:rPr>
          <w:rFonts w:ascii="標楷體" w:eastAsia="標楷體" w:cs="標楷體" w:hint="eastAsia"/>
          <w:color w:val="auto"/>
          <w:sz w:val="20"/>
          <w:szCs w:val="20"/>
        </w:rPr>
        <w:t>月</w:t>
      </w:r>
      <w:r>
        <w:rPr>
          <w:rFonts w:eastAsia="標楷體"/>
          <w:color w:val="auto"/>
          <w:sz w:val="20"/>
          <w:szCs w:val="20"/>
        </w:rPr>
        <w:t>6</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湖農工學字</w:t>
      </w:r>
      <w:proofErr w:type="gramEnd"/>
      <w:r>
        <w:rPr>
          <w:rFonts w:ascii="標楷體" w:eastAsia="標楷體" w:cs="標楷體" w:hint="eastAsia"/>
          <w:color w:val="auto"/>
          <w:sz w:val="20"/>
          <w:szCs w:val="20"/>
        </w:rPr>
        <w:t>第</w:t>
      </w:r>
      <w:r>
        <w:rPr>
          <w:rFonts w:eastAsia="標楷體"/>
          <w:color w:val="auto"/>
          <w:sz w:val="20"/>
          <w:szCs w:val="20"/>
        </w:rPr>
        <w:t>1040004992</w:t>
      </w:r>
      <w:r>
        <w:rPr>
          <w:rFonts w:ascii="標楷體" w:eastAsia="標楷體" w:cs="標楷體" w:hint="eastAsia"/>
          <w:color w:val="auto"/>
          <w:sz w:val="20"/>
          <w:szCs w:val="20"/>
        </w:rPr>
        <w:t>號發布</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104</w:t>
      </w:r>
      <w:r>
        <w:rPr>
          <w:rFonts w:ascii="標楷體" w:eastAsia="標楷體" w:cs="標楷體" w:hint="eastAsia"/>
          <w:color w:val="auto"/>
          <w:sz w:val="20"/>
          <w:szCs w:val="20"/>
        </w:rPr>
        <w:t>年</w:t>
      </w:r>
      <w:r>
        <w:rPr>
          <w:rFonts w:eastAsia="標楷體"/>
          <w:color w:val="auto"/>
          <w:sz w:val="20"/>
          <w:szCs w:val="20"/>
        </w:rPr>
        <w:t>8</w:t>
      </w:r>
      <w:r>
        <w:rPr>
          <w:rFonts w:ascii="標楷體" w:eastAsia="標楷體" w:cs="標楷體" w:hint="eastAsia"/>
          <w:color w:val="auto"/>
          <w:sz w:val="20"/>
          <w:szCs w:val="20"/>
        </w:rPr>
        <w:t>月</w:t>
      </w:r>
      <w:r>
        <w:rPr>
          <w:rFonts w:eastAsia="標楷體"/>
          <w:color w:val="auto"/>
          <w:sz w:val="20"/>
          <w:szCs w:val="20"/>
        </w:rPr>
        <w:t>27</w:t>
      </w:r>
      <w:r>
        <w:rPr>
          <w:rFonts w:ascii="標楷體" w:eastAsia="標楷體" w:cs="標楷體" w:hint="eastAsia"/>
          <w:color w:val="auto"/>
          <w:sz w:val="20"/>
          <w:szCs w:val="20"/>
        </w:rPr>
        <w:t>日校務會議通過第</w:t>
      </w:r>
      <w:r>
        <w:rPr>
          <w:rFonts w:eastAsia="標楷體"/>
          <w:color w:val="auto"/>
          <w:sz w:val="20"/>
          <w:szCs w:val="20"/>
        </w:rPr>
        <w:t>5</w:t>
      </w:r>
      <w:r>
        <w:rPr>
          <w:rFonts w:ascii="標楷體" w:eastAsia="標楷體" w:cs="標楷體" w:hint="eastAsia"/>
          <w:color w:val="auto"/>
          <w:sz w:val="20"/>
          <w:szCs w:val="20"/>
        </w:rPr>
        <w:t>次修正</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104</w:t>
      </w:r>
      <w:r>
        <w:rPr>
          <w:rFonts w:ascii="標楷體" w:eastAsia="標楷體" w:cs="標楷體" w:hint="eastAsia"/>
          <w:color w:val="auto"/>
          <w:sz w:val="20"/>
          <w:szCs w:val="20"/>
        </w:rPr>
        <w:t>年</w:t>
      </w:r>
      <w:r>
        <w:rPr>
          <w:rFonts w:eastAsia="標楷體"/>
          <w:color w:val="auto"/>
          <w:sz w:val="20"/>
          <w:szCs w:val="20"/>
        </w:rPr>
        <w:t>9</w:t>
      </w:r>
      <w:r>
        <w:rPr>
          <w:rFonts w:ascii="標楷體" w:eastAsia="標楷體" w:cs="標楷體" w:hint="eastAsia"/>
          <w:color w:val="auto"/>
          <w:sz w:val="20"/>
          <w:szCs w:val="20"/>
        </w:rPr>
        <w:t>月</w:t>
      </w:r>
      <w:r>
        <w:rPr>
          <w:rFonts w:eastAsia="標楷體"/>
          <w:color w:val="auto"/>
          <w:sz w:val="20"/>
          <w:szCs w:val="20"/>
        </w:rPr>
        <w:t>3</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湖農工學字</w:t>
      </w:r>
      <w:proofErr w:type="gramEnd"/>
      <w:r>
        <w:rPr>
          <w:rFonts w:ascii="標楷體" w:eastAsia="標楷體" w:cs="標楷體" w:hint="eastAsia"/>
          <w:color w:val="auto"/>
          <w:sz w:val="20"/>
          <w:szCs w:val="20"/>
        </w:rPr>
        <w:t>第</w:t>
      </w:r>
      <w:r>
        <w:rPr>
          <w:rFonts w:eastAsia="標楷體"/>
          <w:color w:val="auto"/>
          <w:sz w:val="20"/>
          <w:szCs w:val="20"/>
        </w:rPr>
        <w:t>1040006350</w:t>
      </w:r>
      <w:r>
        <w:rPr>
          <w:rFonts w:ascii="標楷體" w:eastAsia="標楷體" w:cs="標楷體" w:hint="eastAsia"/>
          <w:color w:val="auto"/>
          <w:sz w:val="20"/>
          <w:szCs w:val="20"/>
        </w:rPr>
        <w:t>號公告發布</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105</w:t>
      </w:r>
      <w:r>
        <w:rPr>
          <w:rFonts w:ascii="標楷體" w:eastAsia="標楷體" w:cs="標楷體" w:hint="eastAsia"/>
          <w:color w:val="auto"/>
          <w:sz w:val="20"/>
          <w:szCs w:val="20"/>
        </w:rPr>
        <w:t>年</w:t>
      </w:r>
      <w:r>
        <w:rPr>
          <w:rFonts w:eastAsia="標楷體"/>
          <w:color w:val="auto"/>
          <w:sz w:val="20"/>
          <w:szCs w:val="20"/>
        </w:rPr>
        <w:t>4</w:t>
      </w:r>
      <w:r>
        <w:rPr>
          <w:rFonts w:ascii="標楷體" w:eastAsia="標楷體" w:cs="標楷體" w:hint="eastAsia"/>
          <w:color w:val="auto"/>
          <w:sz w:val="20"/>
          <w:szCs w:val="20"/>
        </w:rPr>
        <w:t>月</w:t>
      </w:r>
      <w:r>
        <w:rPr>
          <w:rFonts w:eastAsia="標楷體"/>
          <w:color w:val="auto"/>
          <w:sz w:val="20"/>
          <w:szCs w:val="20"/>
        </w:rPr>
        <w:t>19</w:t>
      </w:r>
      <w:r>
        <w:rPr>
          <w:rFonts w:ascii="標楷體" w:eastAsia="標楷體" w:cs="標楷體" w:hint="eastAsia"/>
          <w:color w:val="auto"/>
          <w:sz w:val="20"/>
          <w:szCs w:val="20"/>
        </w:rPr>
        <w:t>日</w:t>
      </w:r>
      <w:r>
        <w:rPr>
          <w:rFonts w:eastAsia="標楷體"/>
          <w:color w:val="auto"/>
          <w:sz w:val="20"/>
          <w:szCs w:val="20"/>
        </w:rPr>
        <w:t>104</w:t>
      </w:r>
      <w:r>
        <w:rPr>
          <w:rFonts w:ascii="標楷體" w:eastAsia="標楷體" w:cs="標楷體" w:hint="eastAsia"/>
          <w:color w:val="auto"/>
          <w:sz w:val="20"/>
          <w:szCs w:val="20"/>
        </w:rPr>
        <w:t>學年度第一學期臨時校務會議討論通過</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105</w:t>
      </w:r>
      <w:r>
        <w:rPr>
          <w:rFonts w:ascii="標楷體" w:eastAsia="標楷體" w:cs="標楷體" w:hint="eastAsia"/>
          <w:color w:val="auto"/>
          <w:sz w:val="20"/>
          <w:szCs w:val="20"/>
        </w:rPr>
        <w:t>年</w:t>
      </w:r>
      <w:r>
        <w:rPr>
          <w:rFonts w:eastAsia="標楷體"/>
          <w:color w:val="auto"/>
          <w:sz w:val="20"/>
          <w:szCs w:val="20"/>
        </w:rPr>
        <w:t>6</w:t>
      </w:r>
      <w:r>
        <w:rPr>
          <w:rFonts w:ascii="標楷體" w:eastAsia="標楷體" w:cs="標楷體" w:hint="eastAsia"/>
          <w:color w:val="auto"/>
          <w:sz w:val="20"/>
          <w:szCs w:val="20"/>
        </w:rPr>
        <w:t>月</w:t>
      </w:r>
      <w:r>
        <w:rPr>
          <w:rFonts w:eastAsia="標楷體"/>
          <w:color w:val="auto"/>
          <w:sz w:val="20"/>
          <w:szCs w:val="20"/>
        </w:rPr>
        <w:t>29</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臺</w:t>
      </w:r>
      <w:proofErr w:type="gramEnd"/>
      <w:r>
        <w:rPr>
          <w:rFonts w:ascii="標楷體" w:eastAsia="標楷體" w:cs="標楷體" w:hint="eastAsia"/>
          <w:color w:val="auto"/>
          <w:sz w:val="20"/>
          <w:szCs w:val="20"/>
        </w:rPr>
        <w:t>教授國字第</w:t>
      </w:r>
      <w:r>
        <w:rPr>
          <w:rFonts w:eastAsia="標楷體"/>
          <w:color w:val="auto"/>
          <w:sz w:val="20"/>
          <w:szCs w:val="20"/>
        </w:rPr>
        <w:t>1050069125</w:t>
      </w:r>
      <w:r>
        <w:rPr>
          <w:rFonts w:ascii="標楷體" w:eastAsia="標楷體" w:cs="標楷體" w:hint="eastAsia"/>
          <w:color w:val="auto"/>
          <w:sz w:val="20"/>
          <w:szCs w:val="20"/>
        </w:rPr>
        <w:t>號函准予備查</w:t>
      </w:r>
      <w:r>
        <w:rPr>
          <w:rFonts w:ascii="標楷體" w:eastAsia="標楷體" w:cs="標楷體"/>
          <w:color w:val="auto"/>
          <w:sz w:val="20"/>
          <w:szCs w:val="20"/>
        </w:rPr>
        <w:t xml:space="preserve"> </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105</w:t>
      </w:r>
      <w:r>
        <w:rPr>
          <w:rFonts w:ascii="標楷體" w:eastAsia="標楷體" w:cs="標楷體" w:hint="eastAsia"/>
          <w:color w:val="auto"/>
          <w:sz w:val="20"/>
          <w:szCs w:val="20"/>
        </w:rPr>
        <w:t>年</w:t>
      </w:r>
      <w:r>
        <w:rPr>
          <w:rFonts w:eastAsia="標楷體"/>
          <w:color w:val="auto"/>
          <w:sz w:val="20"/>
          <w:szCs w:val="20"/>
        </w:rPr>
        <w:t>6</w:t>
      </w:r>
      <w:r>
        <w:rPr>
          <w:rFonts w:ascii="標楷體" w:eastAsia="標楷體" w:cs="標楷體" w:hint="eastAsia"/>
          <w:color w:val="auto"/>
          <w:sz w:val="20"/>
          <w:szCs w:val="20"/>
        </w:rPr>
        <w:t>月</w:t>
      </w:r>
      <w:r>
        <w:rPr>
          <w:rFonts w:eastAsia="標楷體"/>
          <w:color w:val="auto"/>
          <w:sz w:val="20"/>
          <w:szCs w:val="20"/>
        </w:rPr>
        <w:t>30</w:t>
      </w:r>
      <w:r>
        <w:rPr>
          <w:rFonts w:ascii="標楷體" w:eastAsia="標楷體" w:cs="標楷體" w:hint="eastAsia"/>
          <w:color w:val="auto"/>
          <w:sz w:val="20"/>
          <w:szCs w:val="20"/>
        </w:rPr>
        <w:t>日</w:t>
      </w:r>
      <w:r>
        <w:rPr>
          <w:rFonts w:eastAsia="標楷體"/>
          <w:color w:val="auto"/>
          <w:sz w:val="20"/>
          <w:szCs w:val="20"/>
        </w:rPr>
        <w:t>104</w:t>
      </w:r>
      <w:r>
        <w:rPr>
          <w:rFonts w:ascii="標楷體" w:eastAsia="標楷體" w:cs="標楷體" w:hint="eastAsia"/>
          <w:color w:val="auto"/>
          <w:sz w:val="20"/>
          <w:szCs w:val="20"/>
        </w:rPr>
        <w:t>學年度第二學期期末校務會議討論通過</w:t>
      </w:r>
      <w:r>
        <w:rPr>
          <w:rFonts w:ascii="標楷體" w:eastAsia="標楷體" w:cs="標楷體"/>
          <w:color w:val="auto"/>
          <w:sz w:val="20"/>
          <w:szCs w:val="20"/>
        </w:rPr>
        <w:t xml:space="preserve"> </w:t>
      </w:r>
    </w:p>
    <w:p w:rsidR="00E00A1C" w:rsidRDefault="00E00A1C" w:rsidP="00562A92">
      <w:pPr>
        <w:pStyle w:val="Default"/>
        <w:spacing w:line="240" w:lineRule="exact"/>
        <w:jc w:val="right"/>
        <w:rPr>
          <w:rFonts w:ascii="標楷體" w:eastAsia="標楷體" w:cs="標楷體"/>
          <w:color w:val="auto"/>
          <w:sz w:val="20"/>
          <w:szCs w:val="20"/>
        </w:rPr>
      </w:pPr>
      <w:r>
        <w:rPr>
          <w:rFonts w:eastAsia="標楷體"/>
          <w:color w:val="auto"/>
          <w:sz w:val="20"/>
          <w:szCs w:val="20"/>
        </w:rPr>
        <w:t>105</w:t>
      </w:r>
      <w:r>
        <w:rPr>
          <w:rFonts w:ascii="標楷體" w:eastAsia="標楷體" w:cs="標楷體" w:hint="eastAsia"/>
          <w:color w:val="auto"/>
          <w:sz w:val="20"/>
          <w:szCs w:val="20"/>
        </w:rPr>
        <w:t>年</w:t>
      </w:r>
      <w:r>
        <w:rPr>
          <w:rFonts w:eastAsia="標楷體"/>
          <w:color w:val="auto"/>
          <w:sz w:val="20"/>
          <w:szCs w:val="20"/>
        </w:rPr>
        <w:t>7</w:t>
      </w:r>
      <w:r>
        <w:rPr>
          <w:rFonts w:ascii="標楷體" w:eastAsia="標楷體" w:cs="標楷體" w:hint="eastAsia"/>
          <w:color w:val="auto"/>
          <w:sz w:val="20"/>
          <w:szCs w:val="20"/>
        </w:rPr>
        <w:t>月</w:t>
      </w:r>
      <w:r>
        <w:rPr>
          <w:rFonts w:eastAsia="標楷體"/>
          <w:color w:val="auto"/>
          <w:sz w:val="20"/>
          <w:szCs w:val="20"/>
        </w:rPr>
        <w:t>11</w:t>
      </w:r>
      <w:r>
        <w:rPr>
          <w:rFonts w:ascii="標楷體" w:eastAsia="標楷體" w:cs="標楷體" w:hint="eastAsia"/>
          <w:color w:val="auto"/>
          <w:sz w:val="20"/>
          <w:szCs w:val="20"/>
        </w:rPr>
        <w:t>日</w:t>
      </w:r>
      <w:proofErr w:type="gramStart"/>
      <w:r>
        <w:rPr>
          <w:rFonts w:ascii="標楷體" w:eastAsia="標楷體" w:cs="標楷體" w:hint="eastAsia"/>
          <w:color w:val="auto"/>
          <w:sz w:val="20"/>
          <w:szCs w:val="20"/>
        </w:rPr>
        <w:t>湖農工學字</w:t>
      </w:r>
      <w:proofErr w:type="gramEnd"/>
      <w:r>
        <w:rPr>
          <w:rFonts w:ascii="標楷體" w:eastAsia="標楷體" w:cs="標楷體" w:hint="eastAsia"/>
          <w:color w:val="auto"/>
          <w:sz w:val="20"/>
          <w:szCs w:val="20"/>
        </w:rPr>
        <w:t>第</w:t>
      </w:r>
      <w:r>
        <w:rPr>
          <w:rFonts w:eastAsia="標楷體"/>
          <w:color w:val="auto"/>
          <w:sz w:val="20"/>
          <w:szCs w:val="20"/>
        </w:rPr>
        <w:t>1050004936</w:t>
      </w:r>
      <w:r>
        <w:rPr>
          <w:rFonts w:ascii="標楷體" w:eastAsia="標楷體" w:cs="標楷體" w:hint="eastAsia"/>
          <w:color w:val="auto"/>
          <w:sz w:val="20"/>
          <w:szCs w:val="20"/>
        </w:rPr>
        <w:t>號公告發布</w:t>
      </w:r>
    </w:p>
    <w:p w:rsidR="00E00A1C" w:rsidRPr="00E00A1C" w:rsidRDefault="00E00A1C" w:rsidP="00562A92">
      <w:pPr>
        <w:pStyle w:val="Default"/>
        <w:numPr>
          <w:ilvl w:val="0"/>
          <w:numId w:val="1"/>
        </w:numPr>
        <w:spacing w:line="380" w:lineRule="exact"/>
        <w:rPr>
          <w:rFonts w:ascii="標楷體" w:eastAsia="標楷體" w:cs="標楷體"/>
          <w:color w:val="auto"/>
          <w:sz w:val="28"/>
          <w:szCs w:val="28"/>
        </w:rPr>
      </w:pPr>
      <w:r>
        <w:rPr>
          <w:rFonts w:ascii="標楷體" w:eastAsia="標楷體" w:cs="標楷體" w:hint="eastAsia"/>
          <w:color w:val="auto"/>
          <w:sz w:val="28"/>
          <w:szCs w:val="28"/>
        </w:rPr>
        <w:t>依據</w:t>
      </w:r>
      <w:r>
        <w:rPr>
          <w:rFonts w:ascii="標楷體" w:eastAsia="標楷體" w:cs="標楷體"/>
          <w:color w:val="auto"/>
          <w:sz w:val="28"/>
          <w:szCs w:val="28"/>
        </w:rPr>
        <w:t xml:space="preserve"> </w:t>
      </w:r>
    </w:p>
    <w:p w:rsidR="00E00A1C" w:rsidRDefault="00E00A1C" w:rsidP="00562A92">
      <w:pPr>
        <w:pStyle w:val="Default"/>
        <w:numPr>
          <w:ilvl w:val="0"/>
          <w:numId w:val="2"/>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各級學校扶助學生就學勸募條例。</w:t>
      </w:r>
      <w:r>
        <w:rPr>
          <w:rFonts w:ascii="標楷體" w:eastAsia="標楷體" w:cs="標楷體"/>
          <w:color w:val="auto"/>
          <w:sz w:val="28"/>
          <w:szCs w:val="28"/>
        </w:rPr>
        <w:t xml:space="preserve"> </w:t>
      </w:r>
    </w:p>
    <w:p w:rsidR="00E00A1C" w:rsidRDefault="00E00A1C" w:rsidP="00562A92">
      <w:pPr>
        <w:pStyle w:val="Default"/>
        <w:numPr>
          <w:ilvl w:val="0"/>
          <w:numId w:val="2"/>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各級學校扶助學生</w:t>
      </w:r>
      <w:proofErr w:type="gramStart"/>
      <w:r>
        <w:rPr>
          <w:rFonts w:ascii="標楷體" w:eastAsia="標楷體" w:cs="標楷體" w:hint="eastAsia"/>
          <w:color w:val="auto"/>
          <w:sz w:val="28"/>
          <w:szCs w:val="28"/>
        </w:rPr>
        <w:t>就學勤募許可</w:t>
      </w:r>
      <w:proofErr w:type="gramEnd"/>
      <w:r>
        <w:rPr>
          <w:rFonts w:ascii="標楷體" w:eastAsia="標楷體" w:cs="標楷體" w:hint="eastAsia"/>
          <w:color w:val="auto"/>
          <w:sz w:val="28"/>
          <w:szCs w:val="28"/>
        </w:rPr>
        <w:t>申請辦法。</w:t>
      </w:r>
      <w:r>
        <w:rPr>
          <w:rFonts w:ascii="標楷體" w:eastAsia="標楷體" w:cs="標楷體"/>
          <w:color w:val="auto"/>
          <w:sz w:val="28"/>
          <w:szCs w:val="28"/>
        </w:rPr>
        <w:t xml:space="preserve"> </w:t>
      </w:r>
    </w:p>
    <w:p w:rsidR="00E00A1C" w:rsidRDefault="00E00A1C" w:rsidP="00562A92">
      <w:pPr>
        <w:pStyle w:val="Default"/>
        <w:numPr>
          <w:ilvl w:val="0"/>
          <w:numId w:val="2"/>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各級學校教育儲蓄戶管理小組組成及運作辦法。</w:t>
      </w:r>
      <w:r>
        <w:rPr>
          <w:rFonts w:ascii="標楷體" w:eastAsia="標楷體" w:cs="標楷體"/>
          <w:color w:val="auto"/>
          <w:sz w:val="28"/>
          <w:szCs w:val="28"/>
        </w:rPr>
        <w:t xml:space="preserve"> </w:t>
      </w:r>
    </w:p>
    <w:p w:rsidR="00E00A1C" w:rsidRPr="001F5559" w:rsidRDefault="00E00A1C" w:rsidP="00562A92">
      <w:pPr>
        <w:pStyle w:val="Default"/>
        <w:numPr>
          <w:ilvl w:val="0"/>
          <w:numId w:val="2"/>
        </w:numPr>
        <w:spacing w:line="380" w:lineRule="exact"/>
        <w:ind w:hanging="153"/>
        <w:rPr>
          <w:rFonts w:ascii="標楷體" w:eastAsia="標楷體" w:cs="標楷體"/>
          <w:color w:val="auto"/>
          <w:sz w:val="28"/>
          <w:szCs w:val="28"/>
          <w:u w:val="single"/>
        </w:rPr>
      </w:pPr>
      <w:r w:rsidRPr="001F5559">
        <w:rPr>
          <w:rFonts w:ascii="標楷體" w:eastAsia="標楷體" w:cs="標楷體" w:hint="eastAsia"/>
          <w:color w:val="auto"/>
          <w:sz w:val="28"/>
          <w:szCs w:val="28"/>
          <w:u w:val="single"/>
        </w:rPr>
        <w:t>公立高中職以下學校教育儲蓄戶實施要點辦理。</w:t>
      </w:r>
      <w:r w:rsidRPr="001F5559">
        <w:rPr>
          <w:rFonts w:ascii="標楷體" w:eastAsia="標楷體" w:cs="標楷體"/>
          <w:color w:val="auto"/>
          <w:sz w:val="28"/>
          <w:szCs w:val="28"/>
          <w:u w:val="single"/>
        </w:rPr>
        <w:t xml:space="preserve"> </w:t>
      </w:r>
    </w:p>
    <w:p w:rsidR="00E00A1C" w:rsidRDefault="00E00A1C" w:rsidP="00562A92">
      <w:pPr>
        <w:pStyle w:val="Default"/>
        <w:numPr>
          <w:ilvl w:val="0"/>
          <w:numId w:val="1"/>
        </w:numPr>
        <w:spacing w:line="380" w:lineRule="exact"/>
        <w:ind w:left="567" w:hanging="567"/>
        <w:rPr>
          <w:rFonts w:ascii="標楷體" w:eastAsia="標楷體" w:cs="標楷體"/>
          <w:color w:val="auto"/>
          <w:sz w:val="28"/>
          <w:szCs w:val="28"/>
        </w:rPr>
      </w:pPr>
      <w:r w:rsidRPr="00D84D50">
        <w:rPr>
          <w:rFonts w:ascii="標楷體" w:eastAsia="標楷體" w:cs="標楷體" w:hint="eastAsia"/>
          <w:color w:val="auto"/>
          <w:sz w:val="28"/>
          <w:szCs w:val="28"/>
        </w:rPr>
        <w:t>勸募目的</w:t>
      </w:r>
      <w:r w:rsidRPr="001F5559">
        <w:rPr>
          <w:rFonts w:ascii="標楷體" w:eastAsia="標楷體" w:cs="標楷體" w:hint="eastAsia"/>
          <w:color w:val="auto"/>
          <w:sz w:val="28"/>
          <w:szCs w:val="28"/>
        </w:rPr>
        <w:t>：</w:t>
      </w:r>
      <w:r>
        <w:rPr>
          <w:rFonts w:ascii="標楷體" w:eastAsia="標楷體" w:cs="標楷體" w:hint="eastAsia"/>
          <w:color w:val="auto"/>
          <w:sz w:val="28"/>
          <w:szCs w:val="28"/>
        </w:rPr>
        <w:t>為照顧本校經濟弱勢、家庭突遭變故學生，使其順利完成學業，特開設教育儲蓄專戶（以下簡稱本專戶）。</w:t>
      </w:r>
    </w:p>
    <w:p w:rsidR="00E00A1C" w:rsidRDefault="00E00A1C" w:rsidP="00562A92">
      <w:pPr>
        <w:pStyle w:val="Default"/>
        <w:numPr>
          <w:ilvl w:val="0"/>
          <w:numId w:val="1"/>
        </w:numPr>
        <w:spacing w:line="380" w:lineRule="exact"/>
        <w:rPr>
          <w:rFonts w:ascii="標楷體" w:eastAsia="標楷體" w:cs="標楷體"/>
          <w:color w:val="auto"/>
          <w:sz w:val="28"/>
          <w:szCs w:val="28"/>
        </w:rPr>
      </w:pPr>
      <w:r w:rsidRPr="00D84D50">
        <w:rPr>
          <w:rFonts w:ascii="標楷體" w:eastAsia="標楷體" w:cs="標楷體" w:hint="eastAsia"/>
          <w:color w:val="auto"/>
          <w:sz w:val="28"/>
          <w:szCs w:val="28"/>
        </w:rPr>
        <w:t>勸募方式</w:t>
      </w:r>
      <w:r>
        <w:rPr>
          <w:rFonts w:ascii="標楷體" w:eastAsia="標楷體" w:cs="標楷體" w:hint="eastAsia"/>
          <w:color w:val="auto"/>
          <w:sz w:val="28"/>
          <w:szCs w:val="28"/>
        </w:rPr>
        <w:t>：</w:t>
      </w:r>
      <w:r>
        <w:rPr>
          <w:rFonts w:ascii="標楷體" w:eastAsia="標楷體" w:cs="標楷體"/>
          <w:color w:val="auto"/>
          <w:sz w:val="28"/>
          <w:szCs w:val="28"/>
        </w:rPr>
        <w:t xml:space="preserve"> </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於教育部教育儲蓄戶網站辦理全國公開勸</w:t>
      </w:r>
      <w:proofErr w:type="gramStart"/>
      <w:r>
        <w:rPr>
          <w:rFonts w:ascii="標楷體" w:eastAsia="標楷體" w:cs="標楷體" w:hint="eastAsia"/>
          <w:color w:val="auto"/>
          <w:sz w:val="28"/>
          <w:szCs w:val="28"/>
        </w:rPr>
        <w:t>募</w:t>
      </w:r>
      <w:proofErr w:type="gramEnd"/>
      <w:r>
        <w:rPr>
          <w:rFonts w:ascii="標楷體" w:eastAsia="標楷體" w:cs="標楷體" w:hint="eastAsia"/>
          <w:color w:val="auto"/>
          <w:sz w:val="28"/>
          <w:szCs w:val="28"/>
        </w:rPr>
        <w:t>。</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社會各界善心捐款。</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本校教職員工、學生家長、學生、校友、及善心人士捐款。</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政府、機關、人民。</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本專戶之孳息收入。</w:t>
      </w:r>
      <w:r>
        <w:rPr>
          <w:rFonts w:ascii="標楷體" w:eastAsia="標楷體" w:cs="標楷體"/>
          <w:color w:val="auto"/>
          <w:sz w:val="28"/>
          <w:szCs w:val="28"/>
        </w:rPr>
        <w:t xml:space="preserve"> </w:t>
      </w:r>
    </w:p>
    <w:p w:rsidR="00E00A1C" w:rsidRDefault="00E00A1C" w:rsidP="00562A92">
      <w:pPr>
        <w:pStyle w:val="Default"/>
        <w:numPr>
          <w:ilvl w:val="0"/>
          <w:numId w:val="3"/>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其他有關收入。</w:t>
      </w:r>
    </w:p>
    <w:p w:rsidR="00E00A1C" w:rsidRDefault="00E00A1C" w:rsidP="00562A92">
      <w:pPr>
        <w:pStyle w:val="Default"/>
        <w:numPr>
          <w:ilvl w:val="0"/>
          <w:numId w:val="1"/>
        </w:numPr>
        <w:spacing w:line="380" w:lineRule="exact"/>
        <w:ind w:left="567" w:hanging="567"/>
        <w:rPr>
          <w:rFonts w:ascii="標楷體" w:eastAsia="標楷體" w:cs="標楷體"/>
          <w:color w:val="auto"/>
          <w:sz w:val="28"/>
          <w:szCs w:val="28"/>
        </w:rPr>
      </w:pPr>
      <w:proofErr w:type="gramStart"/>
      <w:r w:rsidRPr="00D84D50">
        <w:rPr>
          <w:rFonts w:ascii="標楷體" w:eastAsia="標楷體" w:cs="標楷體" w:hint="eastAsia"/>
          <w:color w:val="auto"/>
          <w:sz w:val="28"/>
          <w:szCs w:val="28"/>
        </w:rPr>
        <w:t>經費存管</w:t>
      </w:r>
      <w:proofErr w:type="gramEnd"/>
      <w:r>
        <w:rPr>
          <w:rFonts w:ascii="標楷體" w:eastAsia="標楷體" w:cs="標楷體" w:hint="eastAsia"/>
          <w:color w:val="auto"/>
          <w:sz w:val="28"/>
          <w:szCs w:val="28"/>
        </w:rPr>
        <w:t>：</w:t>
      </w:r>
      <w:r>
        <w:rPr>
          <w:rFonts w:ascii="標楷體" w:eastAsia="標楷體" w:cs="標楷體"/>
          <w:color w:val="auto"/>
          <w:sz w:val="28"/>
          <w:szCs w:val="28"/>
        </w:rPr>
        <w:t xml:space="preserve"> </w:t>
      </w:r>
    </w:p>
    <w:p w:rsidR="00E00A1C" w:rsidRDefault="00E00A1C" w:rsidP="00562A92">
      <w:pPr>
        <w:pStyle w:val="Default"/>
        <w:numPr>
          <w:ilvl w:val="0"/>
          <w:numId w:val="4"/>
        </w:numPr>
        <w:spacing w:line="380" w:lineRule="exact"/>
        <w:ind w:hanging="153"/>
        <w:rPr>
          <w:rFonts w:ascii="標楷體" w:eastAsia="標楷體" w:cs="標楷體"/>
          <w:color w:val="auto"/>
          <w:sz w:val="28"/>
          <w:szCs w:val="28"/>
        </w:rPr>
      </w:pPr>
      <w:r>
        <w:rPr>
          <w:rFonts w:ascii="標楷體" w:eastAsia="標楷體" w:cs="標楷體" w:hint="eastAsia"/>
          <w:color w:val="auto"/>
          <w:sz w:val="28"/>
          <w:szCs w:val="28"/>
        </w:rPr>
        <w:t>本專戶儲存經費，其經費收支</w:t>
      </w:r>
      <w:proofErr w:type="gramStart"/>
      <w:r>
        <w:rPr>
          <w:rFonts w:ascii="標楷體" w:eastAsia="標楷體" w:cs="標楷體" w:hint="eastAsia"/>
          <w:color w:val="auto"/>
          <w:sz w:val="28"/>
          <w:szCs w:val="28"/>
        </w:rPr>
        <w:t>採</w:t>
      </w:r>
      <w:proofErr w:type="gramEnd"/>
      <w:r>
        <w:rPr>
          <w:rFonts w:ascii="標楷體" w:eastAsia="標楷體" w:cs="標楷體" w:hint="eastAsia"/>
          <w:color w:val="auto"/>
          <w:sz w:val="28"/>
          <w:szCs w:val="28"/>
        </w:rPr>
        <w:t>代收代付方式，</w:t>
      </w:r>
      <w:proofErr w:type="gramStart"/>
      <w:r>
        <w:rPr>
          <w:rFonts w:ascii="標楷體" w:eastAsia="標楷體" w:cs="標楷體" w:hint="eastAsia"/>
          <w:color w:val="auto"/>
          <w:sz w:val="28"/>
          <w:szCs w:val="28"/>
        </w:rPr>
        <w:t>專帳</w:t>
      </w:r>
      <w:proofErr w:type="gramEnd"/>
      <w:r>
        <w:rPr>
          <w:rFonts w:ascii="標楷體" w:eastAsia="標楷體" w:cs="標楷體" w:hint="eastAsia"/>
          <w:color w:val="auto"/>
          <w:sz w:val="28"/>
          <w:szCs w:val="28"/>
        </w:rPr>
        <w:t>管理，專款專用。</w:t>
      </w:r>
      <w:r>
        <w:rPr>
          <w:rFonts w:ascii="標楷體" w:eastAsia="標楷體" w:cs="標楷體"/>
          <w:color w:val="auto"/>
          <w:sz w:val="28"/>
          <w:szCs w:val="28"/>
        </w:rPr>
        <w:t xml:space="preserve"> </w:t>
      </w:r>
    </w:p>
    <w:p w:rsidR="00E00A1C" w:rsidRDefault="00E00A1C" w:rsidP="00562A92">
      <w:pPr>
        <w:pStyle w:val="Default"/>
        <w:numPr>
          <w:ilvl w:val="0"/>
          <w:numId w:val="4"/>
        </w:numPr>
        <w:spacing w:line="380" w:lineRule="exact"/>
        <w:ind w:hanging="153"/>
        <w:rPr>
          <w:rFonts w:ascii="標楷體" w:eastAsia="標楷體" w:cs="標楷體" w:hint="eastAsia"/>
          <w:color w:val="auto"/>
          <w:sz w:val="28"/>
          <w:szCs w:val="28"/>
        </w:rPr>
      </w:pPr>
      <w:r>
        <w:rPr>
          <w:rFonts w:ascii="標楷體" w:eastAsia="標楷體" w:cs="標楷體" w:hint="eastAsia"/>
          <w:color w:val="auto"/>
          <w:sz w:val="28"/>
          <w:szCs w:val="28"/>
        </w:rPr>
        <w:t>戶名：中等學校基金</w:t>
      </w:r>
      <w:r w:rsidR="00567F32">
        <w:rPr>
          <w:rFonts w:ascii="標楷體" w:eastAsia="標楷體" w:cs="標楷體" w:hint="eastAsia"/>
          <w:color w:val="auto"/>
          <w:sz w:val="28"/>
          <w:szCs w:val="28"/>
        </w:rPr>
        <w:t>－</w:t>
      </w:r>
      <w:r>
        <w:rPr>
          <w:rFonts w:ascii="標楷體" w:eastAsia="標楷體" w:cs="標楷體" w:hint="eastAsia"/>
          <w:color w:val="auto"/>
          <w:sz w:val="28"/>
          <w:szCs w:val="28"/>
        </w:rPr>
        <w:t>大湖農工教育儲蓄</w:t>
      </w:r>
      <w:r>
        <w:rPr>
          <w:rFonts w:ascii="標楷體" w:eastAsia="標楷體" w:cs="標楷體"/>
          <w:color w:val="auto"/>
          <w:sz w:val="28"/>
          <w:szCs w:val="28"/>
        </w:rPr>
        <w:t>403</w:t>
      </w:r>
      <w:r>
        <w:rPr>
          <w:rFonts w:ascii="標楷體" w:eastAsia="標楷體" w:cs="標楷體" w:hint="eastAsia"/>
          <w:color w:val="auto"/>
          <w:sz w:val="28"/>
          <w:szCs w:val="28"/>
        </w:rPr>
        <w:t>專戶</w:t>
      </w:r>
      <w:r>
        <w:rPr>
          <w:rFonts w:ascii="標楷體" w:eastAsia="標楷體" w:cs="標楷體"/>
          <w:color w:val="auto"/>
          <w:sz w:val="28"/>
          <w:szCs w:val="28"/>
        </w:rPr>
        <w:t xml:space="preserve"> </w:t>
      </w:r>
    </w:p>
    <w:p w:rsidR="00E00A1C" w:rsidRPr="00E00A1C" w:rsidRDefault="00E00A1C" w:rsidP="00562A92">
      <w:pPr>
        <w:pStyle w:val="Default"/>
        <w:spacing w:line="380" w:lineRule="exact"/>
        <w:ind w:left="1077"/>
        <w:rPr>
          <w:rFonts w:ascii="標楷體" w:eastAsia="標楷體" w:cs="標楷體"/>
          <w:color w:val="auto"/>
          <w:sz w:val="28"/>
          <w:szCs w:val="28"/>
        </w:rPr>
      </w:pPr>
      <w:r w:rsidRPr="00E00A1C">
        <w:rPr>
          <w:rFonts w:ascii="標楷體" w:eastAsia="標楷體" w:cs="標楷體" w:hint="eastAsia"/>
          <w:color w:val="auto"/>
          <w:sz w:val="28"/>
          <w:szCs w:val="28"/>
        </w:rPr>
        <w:t>銀行：台灣銀行苗栗分行</w:t>
      </w:r>
      <w:r w:rsidRPr="00E00A1C">
        <w:rPr>
          <w:rFonts w:ascii="標楷體" w:eastAsia="標楷體" w:cs="標楷體"/>
          <w:color w:val="auto"/>
          <w:sz w:val="28"/>
          <w:szCs w:val="28"/>
        </w:rPr>
        <w:t xml:space="preserve"> </w:t>
      </w:r>
    </w:p>
    <w:p w:rsidR="00E00A1C" w:rsidRDefault="00E00A1C" w:rsidP="00562A92">
      <w:pPr>
        <w:pStyle w:val="Default"/>
        <w:spacing w:line="380" w:lineRule="exact"/>
        <w:ind w:left="1077"/>
        <w:rPr>
          <w:rFonts w:ascii="標楷體" w:eastAsia="標楷體" w:cs="標楷體"/>
          <w:color w:val="auto"/>
          <w:sz w:val="28"/>
          <w:szCs w:val="28"/>
        </w:rPr>
      </w:pPr>
      <w:r>
        <w:rPr>
          <w:rFonts w:ascii="標楷體" w:eastAsia="標楷體" w:cs="標楷體" w:hint="eastAsia"/>
          <w:color w:val="auto"/>
          <w:sz w:val="28"/>
          <w:szCs w:val="28"/>
        </w:rPr>
        <w:t>帳號：</w:t>
      </w:r>
      <w:r>
        <w:rPr>
          <w:rFonts w:ascii="標楷體" w:eastAsia="標楷體" w:cs="標楷體"/>
          <w:color w:val="auto"/>
          <w:sz w:val="28"/>
          <w:szCs w:val="28"/>
        </w:rPr>
        <w:t xml:space="preserve">029036017535 </w:t>
      </w:r>
    </w:p>
    <w:p w:rsidR="00E00A1C" w:rsidRPr="000D2D36" w:rsidRDefault="00E00A1C" w:rsidP="00562A92">
      <w:pPr>
        <w:pStyle w:val="Default"/>
        <w:numPr>
          <w:ilvl w:val="0"/>
          <w:numId w:val="4"/>
        </w:numPr>
        <w:spacing w:line="380" w:lineRule="exact"/>
        <w:ind w:left="1134" w:hanging="567"/>
        <w:rPr>
          <w:rFonts w:ascii="標楷體" w:eastAsia="標楷體" w:cs="標楷體"/>
          <w:color w:val="auto"/>
          <w:sz w:val="28"/>
          <w:szCs w:val="28"/>
        </w:rPr>
      </w:pPr>
      <w:r w:rsidRPr="000D2D36">
        <w:rPr>
          <w:rFonts w:ascii="標楷體" w:eastAsia="標楷體" w:cs="標楷體" w:hint="eastAsia"/>
          <w:color w:val="auto"/>
          <w:sz w:val="28"/>
          <w:szCs w:val="28"/>
        </w:rPr>
        <w:t>本校為教育儲蓄戶之收支、保管及運用，設置教育儲蓄戶管理小组</w:t>
      </w:r>
      <w:r w:rsidRPr="000D2D36">
        <w:rPr>
          <w:rFonts w:ascii="標楷體" w:eastAsia="標楷體" w:cs="標楷體"/>
          <w:color w:val="auto"/>
          <w:sz w:val="28"/>
          <w:szCs w:val="28"/>
        </w:rPr>
        <w:t>(</w:t>
      </w:r>
      <w:r w:rsidRPr="000D2D36">
        <w:rPr>
          <w:rFonts w:ascii="標楷體" w:eastAsia="標楷體" w:cs="標楷體" w:hint="eastAsia"/>
          <w:color w:val="auto"/>
          <w:sz w:val="28"/>
          <w:szCs w:val="28"/>
        </w:rPr>
        <w:t>以下稱為本小組</w:t>
      </w:r>
      <w:r w:rsidRPr="000D2D36">
        <w:rPr>
          <w:rFonts w:ascii="標楷體" w:eastAsia="標楷體" w:cs="標楷體"/>
          <w:color w:val="auto"/>
          <w:sz w:val="28"/>
          <w:szCs w:val="28"/>
        </w:rPr>
        <w:t xml:space="preserve">) </w:t>
      </w:r>
    </w:p>
    <w:p w:rsidR="00E00A1C" w:rsidRPr="00E40C7D" w:rsidRDefault="00E00A1C" w:rsidP="00562A92">
      <w:pPr>
        <w:pStyle w:val="Default"/>
        <w:numPr>
          <w:ilvl w:val="0"/>
          <w:numId w:val="1"/>
        </w:numPr>
        <w:spacing w:line="380" w:lineRule="exact"/>
        <w:ind w:left="567" w:hanging="567"/>
        <w:rPr>
          <w:rFonts w:ascii="標楷體" w:eastAsia="標楷體" w:cs="標楷體"/>
          <w:color w:val="auto"/>
          <w:sz w:val="28"/>
          <w:szCs w:val="28"/>
          <w:u w:val="single"/>
        </w:rPr>
      </w:pPr>
      <w:r w:rsidRPr="00D84D50">
        <w:rPr>
          <w:rFonts w:ascii="標楷體" w:eastAsia="標楷體" w:cs="標楷體" w:hint="eastAsia"/>
          <w:color w:val="auto"/>
          <w:sz w:val="28"/>
          <w:szCs w:val="28"/>
        </w:rPr>
        <w:t>組織與職掌</w:t>
      </w:r>
      <w:r w:rsidRPr="001F5559">
        <w:rPr>
          <w:rFonts w:ascii="標楷體" w:eastAsia="標楷體" w:cs="標楷體" w:hint="eastAsia"/>
          <w:color w:val="auto"/>
          <w:sz w:val="28"/>
          <w:szCs w:val="28"/>
        </w:rPr>
        <w:t>：</w:t>
      </w:r>
      <w:r w:rsidRPr="001F5559">
        <w:rPr>
          <w:rFonts w:ascii="標楷體" w:eastAsia="標楷體" w:cs="標楷體"/>
          <w:color w:val="auto"/>
          <w:sz w:val="28"/>
          <w:szCs w:val="28"/>
        </w:rPr>
        <w:t xml:space="preserve"> </w:t>
      </w:r>
    </w:p>
    <w:p w:rsidR="009129B7" w:rsidRPr="00E00A1C" w:rsidRDefault="00E00A1C" w:rsidP="00562A92">
      <w:pPr>
        <w:pStyle w:val="Default"/>
        <w:numPr>
          <w:ilvl w:val="0"/>
          <w:numId w:val="5"/>
        </w:numPr>
        <w:spacing w:line="380" w:lineRule="exact"/>
        <w:ind w:left="1134" w:hanging="567"/>
        <w:rPr>
          <w:rFonts w:hint="eastAsia"/>
        </w:rPr>
      </w:pPr>
      <w:r>
        <w:rPr>
          <w:rFonts w:ascii="標楷體" w:eastAsia="標楷體" w:cs="標楷體" w:hint="eastAsia"/>
          <w:color w:val="auto"/>
          <w:sz w:val="28"/>
          <w:szCs w:val="28"/>
        </w:rPr>
        <w:t>成立教育儲蓄戶管理小組</w:t>
      </w:r>
      <w:r>
        <w:rPr>
          <w:rFonts w:ascii="標楷體" w:eastAsia="標楷體" w:cs="標楷體"/>
          <w:color w:val="auto"/>
          <w:sz w:val="28"/>
          <w:szCs w:val="28"/>
        </w:rPr>
        <w:t>(</w:t>
      </w:r>
      <w:r>
        <w:rPr>
          <w:rFonts w:ascii="標楷體" w:eastAsia="標楷體" w:cs="標楷體" w:hint="eastAsia"/>
          <w:color w:val="auto"/>
          <w:sz w:val="28"/>
          <w:szCs w:val="28"/>
        </w:rPr>
        <w:t>以下簡稱本管理小組</w:t>
      </w:r>
      <w:r>
        <w:rPr>
          <w:rFonts w:ascii="標楷體" w:eastAsia="標楷體" w:cs="標楷體"/>
          <w:color w:val="auto"/>
          <w:sz w:val="28"/>
          <w:szCs w:val="28"/>
        </w:rPr>
        <w:t>)</w:t>
      </w:r>
      <w:r>
        <w:rPr>
          <w:rFonts w:ascii="標楷體" w:eastAsia="標楷體" w:cs="標楷體" w:hint="eastAsia"/>
          <w:color w:val="auto"/>
          <w:sz w:val="28"/>
          <w:szCs w:val="28"/>
        </w:rPr>
        <w:t>，負責本校教育儲蓄專戶經費籌措、管理、開立收據、</w:t>
      </w:r>
      <w:proofErr w:type="gramStart"/>
      <w:r>
        <w:rPr>
          <w:rFonts w:ascii="標楷體" w:eastAsia="標楷體" w:cs="標楷體" w:hint="eastAsia"/>
          <w:color w:val="auto"/>
          <w:sz w:val="28"/>
          <w:szCs w:val="28"/>
        </w:rPr>
        <w:t>動支與將</w:t>
      </w:r>
      <w:proofErr w:type="gramEnd"/>
      <w:r>
        <w:rPr>
          <w:rFonts w:ascii="標楷體" w:eastAsia="標楷體" w:cs="標楷體" w:hint="eastAsia"/>
          <w:color w:val="auto"/>
          <w:sz w:val="28"/>
          <w:szCs w:val="28"/>
        </w:rPr>
        <w:t>收支使用情形報主管機關備查及其他相關業務推動事項。</w:t>
      </w:r>
    </w:p>
    <w:p w:rsidR="00E00A1C" w:rsidRPr="00E00A1C" w:rsidRDefault="00E00A1C" w:rsidP="00562A92">
      <w:pPr>
        <w:pStyle w:val="Default"/>
        <w:numPr>
          <w:ilvl w:val="0"/>
          <w:numId w:val="5"/>
        </w:numPr>
        <w:spacing w:line="380" w:lineRule="exact"/>
        <w:ind w:left="1134" w:hanging="567"/>
        <w:rPr>
          <w:rFonts w:ascii="標楷體" w:eastAsia="標楷體" w:cs="標楷體"/>
          <w:sz w:val="28"/>
          <w:szCs w:val="28"/>
        </w:rPr>
      </w:pPr>
      <w:r w:rsidRPr="00E00A1C">
        <w:rPr>
          <w:rFonts w:ascii="標楷體" w:eastAsia="標楷體" w:cs="標楷體" w:hint="eastAsia"/>
          <w:sz w:val="28"/>
          <w:szCs w:val="28"/>
        </w:rPr>
        <w:lastRenderedPageBreak/>
        <w:t>本管理小組置成員</w:t>
      </w:r>
      <w:r w:rsidRPr="00E00A1C">
        <w:rPr>
          <w:rFonts w:ascii="標楷體" w:eastAsia="標楷體" w:cs="標楷體"/>
          <w:sz w:val="28"/>
          <w:szCs w:val="28"/>
        </w:rPr>
        <w:t>9</w:t>
      </w:r>
      <w:r w:rsidRPr="00E00A1C">
        <w:rPr>
          <w:rFonts w:ascii="標楷體" w:eastAsia="標楷體" w:cs="標楷體" w:hint="eastAsia"/>
          <w:sz w:val="28"/>
          <w:szCs w:val="28"/>
        </w:rPr>
        <w:t>名，校長為當然委員兼任主任委員，其餘委員：由學</w:t>
      </w:r>
      <w:proofErr w:type="gramStart"/>
      <w:r w:rsidRPr="00E00A1C">
        <w:rPr>
          <w:rFonts w:ascii="標楷體" w:eastAsia="標楷體" w:cs="標楷體" w:hint="eastAsia"/>
          <w:sz w:val="28"/>
          <w:szCs w:val="28"/>
        </w:rPr>
        <w:t>務</w:t>
      </w:r>
      <w:proofErr w:type="gramEnd"/>
      <w:r w:rsidRPr="00E00A1C">
        <w:rPr>
          <w:rFonts w:ascii="標楷體" w:eastAsia="標楷體" w:cs="標楷體" w:hint="eastAsia"/>
          <w:sz w:val="28"/>
          <w:szCs w:val="28"/>
        </w:rPr>
        <w:t>主任、</w:t>
      </w:r>
      <w:r w:rsidRPr="00E00A1C">
        <w:rPr>
          <w:rFonts w:ascii="標楷體" w:eastAsia="標楷體" w:cs="標楷體" w:hint="eastAsia"/>
          <w:color w:val="auto"/>
          <w:sz w:val="28"/>
          <w:szCs w:val="28"/>
        </w:rPr>
        <w:t>教務</w:t>
      </w:r>
      <w:r w:rsidRPr="00E00A1C">
        <w:rPr>
          <w:rFonts w:ascii="標楷體" w:eastAsia="標楷體" w:cs="標楷體" w:hint="eastAsia"/>
          <w:sz w:val="28"/>
          <w:szCs w:val="28"/>
        </w:rPr>
        <w:t>主任、主計主任、輔導主任或主任教官、家長會代表</w:t>
      </w:r>
      <w:r w:rsidRPr="00E00A1C">
        <w:rPr>
          <w:rFonts w:ascii="標楷體" w:eastAsia="標楷體" w:cs="標楷體"/>
          <w:sz w:val="28"/>
          <w:szCs w:val="28"/>
        </w:rPr>
        <w:t>1</w:t>
      </w:r>
      <w:r w:rsidRPr="00E00A1C">
        <w:rPr>
          <w:rFonts w:ascii="標楷體" w:eastAsia="標楷體" w:cs="標楷體" w:hint="eastAsia"/>
          <w:sz w:val="28"/>
          <w:szCs w:val="28"/>
        </w:rPr>
        <w:t>人、專家學者</w:t>
      </w:r>
      <w:r w:rsidRPr="00E00A1C">
        <w:rPr>
          <w:rFonts w:ascii="標楷體" w:eastAsia="標楷體" w:cs="標楷體"/>
          <w:sz w:val="28"/>
          <w:szCs w:val="28"/>
        </w:rPr>
        <w:t>1</w:t>
      </w:r>
      <w:r w:rsidRPr="00E00A1C">
        <w:rPr>
          <w:rFonts w:ascii="標楷體" w:eastAsia="標楷體" w:cs="標楷體" w:hint="eastAsia"/>
          <w:sz w:val="28"/>
          <w:szCs w:val="28"/>
        </w:rPr>
        <w:t>人及社區公正人士代表</w:t>
      </w:r>
      <w:r w:rsidRPr="00E00A1C">
        <w:rPr>
          <w:rFonts w:ascii="標楷體" w:eastAsia="標楷體" w:cs="標楷體"/>
          <w:sz w:val="28"/>
          <w:szCs w:val="28"/>
        </w:rPr>
        <w:t>2</w:t>
      </w:r>
      <w:r w:rsidRPr="00E00A1C">
        <w:rPr>
          <w:rFonts w:ascii="標楷體" w:eastAsia="標楷體" w:cs="標楷體" w:hint="eastAsia"/>
          <w:sz w:val="28"/>
          <w:szCs w:val="28"/>
        </w:rPr>
        <w:t>人</w:t>
      </w:r>
      <w:r w:rsidRPr="00E00A1C">
        <w:rPr>
          <w:rFonts w:ascii="標楷體" w:eastAsia="標楷體" w:cs="標楷體"/>
          <w:sz w:val="28"/>
          <w:szCs w:val="28"/>
        </w:rPr>
        <w:t>(</w:t>
      </w:r>
      <w:r w:rsidRPr="00E00A1C">
        <w:rPr>
          <w:rFonts w:ascii="標楷體" w:eastAsia="標楷體" w:cs="標楷體" w:hint="eastAsia"/>
          <w:sz w:val="28"/>
          <w:szCs w:val="28"/>
        </w:rPr>
        <w:t>含張仲景文教基金會代表</w:t>
      </w:r>
      <w:r w:rsidRPr="00E00A1C">
        <w:rPr>
          <w:rFonts w:ascii="標楷體" w:eastAsia="標楷體" w:cs="標楷體"/>
          <w:sz w:val="28"/>
          <w:szCs w:val="28"/>
        </w:rPr>
        <w:t>1</w:t>
      </w:r>
      <w:r w:rsidRPr="00E00A1C">
        <w:rPr>
          <w:rFonts w:ascii="標楷體" w:eastAsia="標楷體" w:cs="標楷體" w:hint="eastAsia"/>
          <w:sz w:val="28"/>
          <w:szCs w:val="28"/>
        </w:rPr>
        <w:t>人</w:t>
      </w:r>
      <w:r w:rsidRPr="00E00A1C">
        <w:rPr>
          <w:rFonts w:ascii="標楷體" w:eastAsia="標楷體" w:cs="標楷體"/>
          <w:sz w:val="28"/>
          <w:szCs w:val="28"/>
        </w:rPr>
        <w:t>)</w:t>
      </w:r>
      <w:r w:rsidRPr="00E00A1C">
        <w:rPr>
          <w:rFonts w:ascii="標楷體" w:eastAsia="標楷體" w:cs="標楷體" w:hint="eastAsia"/>
          <w:sz w:val="28"/>
          <w:szCs w:val="28"/>
        </w:rPr>
        <w:t>。本管理小組各成員任期一年，自每年</w:t>
      </w:r>
      <w:r w:rsidRPr="00E00A1C">
        <w:rPr>
          <w:rFonts w:ascii="標楷體" w:eastAsia="標楷體" w:cs="標楷體"/>
          <w:sz w:val="28"/>
          <w:szCs w:val="28"/>
        </w:rPr>
        <w:t>8</w:t>
      </w:r>
      <w:r w:rsidRPr="00E00A1C">
        <w:rPr>
          <w:rFonts w:ascii="標楷體" w:eastAsia="標楷體" w:cs="標楷體" w:hint="eastAsia"/>
          <w:sz w:val="28"/>
          <w:szCs w:val="28"/>
        </w:rPr>
        <w:t>月</w:t>
      </w:r>
      <w:r w:rsidRPr="00E00A1C">
        <w:rPr>
          <w:rFonts w:ascii="標楷體" w:eastAsia="標楷體" w:cs="標楷體"/>
          <w:sz w:val="28"/>
          <w:szCs w:val="28"/>
        </w:rPr>
        <w:t>1</w:t>
      </w:r>
      <w:r w:rsidRPr="00E00A1C">
        <w:rPr>
          <w:rFonts w:ascii="標楷體" w:eastAsia="標楷體" w:cs="標楷體" w:hint="eastAsia"/>
          <w:sz w:val="28"/>
          <w:szCs w:val="28"/>
        </w:rPr>
        <w:t>日起至翌年</w:t>
      </w:r>
      <w:r w:rsidRPr="00E00A1C">
        <w:rPr>
          <w:rFonts w:ascii="標楷體" w:eastAsia="標楷體" w:cs="標楷體"/>
          <w:sz w:val="28"/>
          <w:szCs w:val="28"/>
        </w:rPr>
        <w:t>7</w:t>
      </w:r>
      <w:r w:rsidRPr="00E00A1C">
        <w:rPr>
          <w:rFonts w:ascii="標楷體" w:eastAsia="標楷體" w:cs="標楷體" w:hint="eastAsia"/>
          <w:sz w:val="28"/>
          <w:szCs w:val="28"/>
        </w:rPr>
        <w:t>月</w:t>
      </w:r>
      <w:r w:rsidRPr="00E00A1C">
        <w:rPr>
          <w:rFonts w:ascii="標楷體" w:eastAsia="標楷體" w:cs="標楷體"/>
          <w:sz w:val="28"/>
          <w:szCs w:val="28"/>
        </w:rPr>
        <w:t>31</w:t>
      </w:r>
      <w:r w:rsidRPr="00E00A1C">
        <w:rPr>
          <w:rFonts w:ascii="標楷體" w:eastAsia="標楷體" w:cs="標楷體" w:hint="eastAsia"/>
          <w:sz w:val="28"/>
          <w:szCs w:val="28"/>
        </w:rPr>
        <w:t>日</w:t>
      </w:r>
      <w:proofErr w:type="gramStart"/>
      <w:r w:rsidRPr="00E00A1C">
        <w:rPr>
          <w:rFonts w:ascii="標楷體" w:eastAsia="標楷體" w:cs="標楷體" w:hint="eastAsia"/>
          <w:sz w:val="28"/>
          <w:szCs w:val="28"/>
        </w:rPr>
        <w:t>止</w:t>
      </w:r>
      <w:proofErr w:type="gramEnd"/>
      <w:r w:rsidRPr="00E00A1C">
        <w:rPr>
          <w:rFonts w:ascii="標楷體" w:eastAsia="標楷體" w:cs="標楷體" w:hint="eastAsia"/>
          <w:sz w:val="28"/>
          <w:szCs w:val="28"/>
        </w:rPr>
        <w:t>其中校外代表及任一性別委員人數，均不得少於委員總人數三分之一。本小組開會時應有二分之一以上委員出席，始得開會，並經出席委員過半數之同意，始得決議；可否同數時，取決於主席。</w:t>
      </w:r>
      <w:r w:rsidRPr="00E00A1C">
        <w:rPr>
          <w:rFonts w:ascii="標楷體" w:eastAsia="標楷體" w:cs="標楷體"/>
          <w:sz w:val="28"/>
          <w:szCs w:val="28"/>
        </w:rPr>
        <w:t xml:space="preserve"> </w:t>
      </w:r>
    </w:p>
    <w:p w:rsidR="00E00A1C" w:rsidRPr="00E00A1C" w:rsidRDefault="00E00A1C" w:rsidP="00562A92">
      <w:pPr>
        <w:pStyle w:val="Default"/>
        <w:numPr>
          <w:ilvl w:val="0"/>
          <w:numId w:val="5"/>
        </w:numPr>
        <w:spacing w:line="380" w:lineRule="exact"/>
        <w:ind w:left="1134" w:hanging="567"/>
        <w:rPr>
          <w:rFonts w:ascii="標楷體" w:eastAsia="標楷體" w:cs="標楷體"/>
          <w:color w:val="auto"/>
          <w:sz w:val="28"/>
          <w:szCs w:val="28"/>
        </w:rPr>
      </w:pPr>
      <w:r w:rsidRPr="00E00A1C">
        <w:rPr>
          <w:rFonts w:ascii="標楷體" w:eastAsia="標楷體" w:cs="標楷體" w:hint="eastAsia"/>
          <w:color w:val="auto"/>
          <w:sz w:val="28"/>
          <w:szCs w:val="28"/>
        </w:rPr>
        <w:t>管理小組由校長擔任主任委員，學</w:t>
      </w:r>
      <w:proofErr w:type="gramStart"/>
      <w:r w:rsidRPr="00E00A1C">
        <w:rPr>
          <w:rFonts w:ascii="標楷體" w:eastAsia="標楷體" w:cs="標楷體" w:hint="eastAsia"/>
          <w:color w:val="auto"/>
          <w:sz w:val="28"/>
          <w:szCs w:val="28"/>
        </w:rPr>
        <w:t>務</w:t>
      </w:r>
      <w:proofErr w:type="gramEnd"/>
      <w:r w:rsidRPr="00E00A1C">
        <w:rPr>
          <w:rFonts w:ascii="標楷體" w:eastAsia="標楷體" w:cs="標楷體" w:hint="eastAsia"/>
          <w:color w:val="auto"/>
          <w:sz w:val="28"/>
          <w:szCs w:val="28"/>
        </w:rPr>
        <w:t>處主任擔任副主任委員，生輔組組長擔任執行秘書，業務由生輔組職員承辦，另由出納組長負責開立收據。</w:t>
      </w:r>
    </w:p>
    <w:p w:rsidR="00E00A1C" w:rsidRPr="00E00A1C" w:rsidRDefault="00E00A1C" w:rsidP="00562A92">
      <w:pPr>
        <w:pStyle w:val="Default"/>
        <w:numPr>
          <w:ilvl w:val="0"/>
          <w:numId w:val="5"/>
        </w:numPr>
        <w:spacing w:line="380" w:lineRule="exact"/>
        <w:ind w:left="1134" w:hanging="567"/>
        <w:rPr>
          <w:rFonts w:ascii="標楷體" w:eastAsia="標楷體" w:cs="標楷體"/>
          <w:sz w:val="28"/>
          <w:szCs w:val="28"/>
        </w:rPr>
      </w:pPr>
      <w:r w:rsidRPr="00E00A1C">
        <w:rPr>
          <w:rFonts w:ascii="標楷體" w:eastAsia="標楷體" w:cs="標楷體" w:hint="eastAsia"/>
          <w:color w:val="auto"/>
          <w:sz w:val="28"/>
          <w:szCs w:val="28"/>
        </w:rPr>
        <w:t>本教育儲蓄專戶經費之使用，須經本管理小組表決以過半數委員通過，方可動支；正反意見人數相同</w:t>
      </w:r>
      <w:r w:rsidRPr="00E00A1C">
        <w:rPr>
          <w:rFonts w:ascii="標楷體" w:eastAsia="標楷體" w:cs="標楷體" w:hint="eastAsia"/>
          <w:sz w:val="28"/>
          <w:szCs w:val="28"/>
        </w:rPr>
        <w:t>時，主席得參與表決。</w:t>
      </w:r>
    </w:p>
    <w:p w:rsidR="00E00A1C" w:rsidRPr="00E00A1C" w:rsidRDefault="00E00A1C" w:rsidP="00562A92">
      <w:pPr>
        <w:pStyle w:val="Default"/>
        <w:numPr>
          <w:ilvl w:val="0"/>
          <w:numId w:val="1"/>
        </w:numPr>
        <w:spacing w:line="380" w:lineRule="exact"/>
        <w:ind w:left="567" w:hanging="567"/>
        <w:rPr>
          <w:rFonts w:ascii="標楷體" w:eastAsia="標楷體" w:cs="標楷體"/>
          <w:sz w:val="28"/>
          <w:szCs w:val="28"/>
        </w:rPr>
      </w:pPr>
      <w:r w:rsidRPr="00E00A1C">
        <w:rPr>
          <w:rFonts w:ascii="標楷體" w:eastAsia="標楷體" w:cs="標楷體" w:hint="eastAsia"/>
          <w:sz w:val="28"/>
          <w:szCs w:val="28"/>
        </w:rPr>
        <w:t>補助對象：本校具有學籍之下列家庭之在學學生，包括：</w:t>
      </w:r>
    </w:p>
    <w:p w:rsidR="00E00A1C" w:rsidRPr="00E00A1C" w:rsidRDefault="00E00A1C" w:rsidP="00562A92">
      <w:pPr>
        <w:pStyle w:val="Default"/>
        <w:numPr>
          <w:ilvl w:val="0"/>
          <w:numId w:val="7"/>
        </w:numPr>
        <w:spacing w:line="380" w:lineRule="exact"/>
        <w:ind w:hanging="153"/>
        <w:rPr>
          <w:rFonts w:ascii="標楷體" w:eastAsia="標楷體" w:cs="標楷體"/>
          <w:sz w:val="28"/>
          <w:szCs w:val="28"/>
        </w:rPr>
      </w:pPr>
      <w:r w:rsidRPr="00E00A1C">
        <w:rPr>
          <w:rFonts w:ascii="標楷體" w:eastAsia="標楷體" w:cs="標楷體" w:hint="eastAsia"/>
          <w:sz w:val="28"/>
          <w:szCs w:val="28"/>
        </w:rPr>
        <w:t>低</w:t>
      </w:r>
      <w:r w:rsidRPr="00E00A1C">
        <w:rPr>
          <w:rFonts w:ascii="標楷體" w:eastAsia="標楷體" w:cs="標楷體" w:hint="eastAsia"/>
          <w:color w:val="auto"/>
          <w:sz w:val="28"/>
          <w:szCs w:val="28"/>
        </w:rPr>
        <w:t>收入</w:t>
      </w:r>
      <w:r w:rsidRPr="00E00A1C">
        <w:rPr>
          <w:rFonts w:ascii="標楷體" w:eastAsia="標楷體" w:cs="標楷體" w:hint="eastAsia"/>
          <w:sz w:val="28"/>
          <w:szCs w:val="28"/>
        </w:rPr>
        <w:t>戶。</w:t>
      </w:r>
    </w:p>
    <w:p w:rsidR="00E00A1C" w:rsidRPr="00E00A1C" w:rsidRDefault="00E00A1C" w:rsidP="00562A92">
      <w:pPr>
        <w:pStyle w:val="Default"/>
        <w:numPr>
          <w:ilvl w:val="0"/>
          <w:numId w:val="7"/>
        </w:numPr>
        <w:spacing w:line="380" w:lineRule="exact"/>
        <w:ind w:hanging="153"/>
        <w:rPr>
          <w:rFonts w:ascii="標楷體" w:eastAsia="標楷體" w:cs="標楷體"/>
          <w:sz w:val="28"/>
          <w:szCs w:val="28"/>
        </w:rPr>
      </w:pPr>
      <w:r w:rsidRPr="00E00A1C">
        <w:rPr>
          <w:rFonts w:ascii="標楷體" w:eastAsia="標楷體" w:cs="標楷體" w:hint="eastAsia"/>
          <w:sz w:val="28"/>
          <w:szCs w:val="28"/>
        </w:rPr>
        <w:t>中低收入。</w:t>
      </w:r>
    </w:p>
    <w:p w:rsidR="00E00A1C" w:rsidRPr="00E00A1C" w:rsidRDefault="00E00A1C" w:rsidP="00562A92">
      <w:pPr>
        <w:pStyle w:val="Default"/>
        <w:numPr>
          <w:ilvl w:val="0"/>
          <w:numId w:val="7"/>
        </w:numPr>
        <w:spacing w:line="380" w:lineRule="exact"/>
        <w:ind w:hanging="153"/>
        <w:rPr>
          <w:rFonts w:ascii="標楷體" w:eastAsia="標楷體" w:cs="標楷體"/>
          <w:sz w:val="28"/>
          <w:szCs w:val="28"/>
        </w:rPr>
      </w:pPr>
      <w:r w:rsidRPr="00E00A1C">
        <w:rPr>
          <w:rFonts w:ascii="標楷體" w:eastAsia="標楷體" w:cs="標楷體" w:hint="eastAsia"/>
          <w:sz w:val="28"/>
          <w:szCs w:val="28"/>
        </w:rPr>
        <w:t>家庭突遭變故，致使其無法順利接受教育者。</w:t>
      </w:r>
    </w:p>
    <w:p w:rsidR="00E00A1C" w:rsidRPr="00E00A1C" w:rsidRDefault="00E00A1C" w:rsidP="00562A92">
      <w:pPr>
        <w:pStyle w:val="Default"/>
        <w:numPr>
          <w:ilvl w:val="0"/>
          <w:numId w:val="7"/>
        </w:numPr>
        <w:spacing w:line="380" w:lineRule="exact"/>
        <w:ind w:left="1134" w:hanging="567"/>
        <w:rPr>
          <w:rFonts w:ascii="標楷體" w:eastAsia="標楷體" w:cs="標楷體"/>
          <w:sz w:val="28"/>
          <w:szCs w:val="28"/>
        </w:rPr>
      </w:pPr>
      <w:r w:rsidRPr="00E00A1C">
        <w:rPr>
          <w:rFonts w:ascii="標楷體" w:eastAsia="標楷體" w:cs="標楷體" w:hint="eastAsia"/>
          <w:sz w:val="28"/>
          <w:szCs w:val="28"/>
        </w:rPr>
        <w:t>非屬上述家庭之學生，但需要協助方能使其順利就學之特殊個案學生。</w:t>
      </w:r>
    </w:p>
    <w:p w:rsidR="00E00A1C" w:rsidRPr="00E00A1C" w:rsidRDefault="00E00A1C" w:rsidP="00562A92">
      <w:pPr>
        <w:pStyle w:val="Default"/>
        <w:numPr>
          <w:ilvl w:val="0"/>
          <w:numId w:val="1"/>
        </w:numPr>
        <w:spacing w:line="380" w:lineRule="exact"/>
        <w:ind w:left="567" w:hanging="567"/>
        <w:rPr>
          <w:rFonts w:ascii="標楷體" w:eastAsia="標楷體" w:cs="標楷體"/>
          <w:sz w:val="28"/>
          <w:szCs w:val="28"/>
          <w:u w:val="single"/>
        </w:rPr>
      </w:pPr>
      <w:r w:rsidRPr="00E00A1C">
        <w:rPr>
          <w:rFonts w:ascii="標楷體" w:eastAsia="標楷體" w:cs="標楷體" w:hint="eastAsia"/>
          <w:sz w:val="28"/>
          <w:szCs w:val="28"/>
        </w:rPr>
        <w:t>補助經費用途：</w:t>
      </w:r>
    </w:p>
    <w:p w:rsidR="00E00A1C" w:rsidRPr="00E00A1C" w:rsidRDefault="00E00A1C" w:rsidP="00562A92">
      <w:pPr>
        <w:pStyle w:val="Default"/>
        <w:numPr>
          <w:ilvl w:val="0"/>
          <w:numId w:val="8"/>
        </w:numPr>
        <w:spacing w:line="380" w:lineRule="exact"/>
        <w:ind w:hanging="153"/>
        <w:rPr>
          <w:rFonts w:ascii="標楷體" w:eastAsia="標楷體" w:cs="標楷體"/>
          <w:sz w:val="28"/>
          <w:szCs w:val="28"/>
        </w:rPr>
      </w:pPr>
      <w:r w:rsidRPr="00E00A1C">
        <w:rPr>
          <w:rFonts w:ascii="標楷體" w:eastAsia="標楷體" w:cs="標楷體" w:hint="eastAsia"/>
          <w:sz w:val="28"/>
          <w:szCs w:val="28"/>
        </w:rPr>
        <w:t>本專戶補助</w:t>
      </w:r>
      <w:r w:rsidRPr="00E00A1C">
        <w:rPr>
          <w:rFonts w:ascii="標楷體" w:eastAsia="標楷體" w:cs="標楷體" w:hint="eastAsia"/>
          <w:color w:val="auto"/>
          <w:sz w:val="28"/>
          <w:szCs w:val="28"/>
        </w:rPr>
        <w:t>經費</w:t>
      </w:r>
      <w:r w:rsidRPr="00E00A1C">
        <w:rPr>
          <w:rFonts w:ascii="標楷體" w:eastAsia="標楷體" w:cs="標楷體" w:hint="eastAsia"/>
          <w:sz w:val="28"/>
          <w:szCs w:val="28"/>
        </w:rPr>
        <w:t>用途限於本校在學個案學生之下列項目之</w:t>
      </w:r>
      <w:proofErr w:type="gramStart"/>
      <w:r w:rsidRPr="00E00A1C">
        <w:rPr>
          <w:rFonts w:ascii="標楷體" w:eastAsia="標楷體" w:cs="標楷體" w:hint="eastAsia"/>
          <w:sz w:val="28"/>
          <w:szCs w:val="28"/>
        </w:rPr>
        <w:t>一</w:t>
      </w:r>
      <w:proofErr w:type="gramEnd"/>
      <w:r w:rsidRPr="00E00A1C">
        <w:rPr>
          <w:rFonts w:ascii="標楷體" w:eastAsia="標楷體" w:cs="標楷體" w:hint="eastAsia"/>
          <w:sz w:val="28"/>
          <w:szCs w:val="28"/>
        </w:rPr>
        <w:t>：</w:t>
      </w:r>
    </w:p>
    <w:p w:rsidR="00E00A1C" w:rsidRPr="002C1E73" w:rsidRDefault="00E00A1C" w:rsidP="00562A92">
      <w:pPr>
        <w:pStyle w:val="a3"/>
        <w:numPr>
          <w:ilvl w:val="0"/>
          <w:numId w:val="9"/>
        </w:numPr>
        <w:autoSpaceDE w:val="0"/>
        <w:autoSpaceDN w:val="0"/>
        <w:adjustRightInd w:val="0"/>
        <w:spacing w:line="380" w:lineRule="exact"/>
        <w:ind w:leftChars="0" w:hanging="318"/>
        <w:rPr>
          <w:rFonts w:ascii="標楷體" w:eastAsia="標楷體" w:cs="標楷體"/>
          <w:color w:val="000000"/>
          <w:kern w:val="0"/>
          <w:sz w:val="28"/>
          <w:szCs w:val="28"/>
        </w:rPr>
      </w:pPr>
      <w:r w:rsidRPr="002C1E73">
        <w:rPr>
          <w:rFonts w:ascii="標楷體" w:eastAsia="標楷體" w:cs="標楷體" w:hint="eastAsia"/>
          <w:color w:val="000000"/>
          <w:kern w:val="0"/>
          <w:sz w:val="28"/>
          <w:szCs w:val="28"/>
        </w:rPr>
        <w:t>學費。</w:t>
      </w:r>
    </w:p>
    <w:p w:rsidR="00E00A1C" w:rsidRPr="00E00A1C" w:rsidRDefault="00E00A1C" w:rsidP="00562A92">
      <w:pPr>
        <w:pStyle w:val="a3"/>
        <w:numPr>
          <w:ilvl w:val="0"/>
          <w:numId w:val="9"/>
        </w:numPr>
        <w:autoSpaceDE w:val="0"/>
        <w:autoSpaceDN w:val="0"/>
        <w:adjustRightInd w:val="0"/>
        <w:spacing w:line="380" w:lineRule="exact"/>
        <w:ind w:leftChars="0" w:hanging="318"/>
        <w:rPr>
          <w:rFonts w:ascii="標楷體" w:eastAsia="標楷體" w:cs="標楷體"/>
          <w:color w:val="000000"/>
          <w:kern w:val="0"/>
          <w:sz w:val="28"/>
          <w:szCs w:val="28"/>
        </w:rPr>
      </w:pPr>
      <w:r w:rsidRPr="00E00A1C">
        <w:rPr>
          <w:rFonts w:ascii="標楷體" w:eastAsia="標楷體" w:cs="標楷體" w:hint="eastAsia"/>
          <w:color w:val="000000"/>
          <w:kern w:val="0"/>
          <w:sz w:val="28"/>
          <w:szCs w:val="28"/>
        </w:rPr>
        <w:t>雜費。</w:t>
      </w:r>
    </w:p>
    <w:p w:rsidR="00E00A1C" w:rsidRPr="00E00A1C" w:rsidRDefault="00E00A1C" w:rsidP="00562A92">
      <w:pPr>
        <w:pStyle w:val="a3"/>
        <w:numPr>
          <w:ilvl w:val="0"/>
          <w:numId w:val="9"/>
        </w:numPr>
        <w:autoSpaceDE w:val="0"/>
        <w:autoSpaceDN w:val="0"/>
        <w:adjustRightInd w:val="0"/>
        <w:spacing w:line="380" w:lineRule="exact"/>
        <w:ind w:leftChars="0" w:hanging="318"/>
        <w:rPr>
          <w:rFonts w:ascii="標楷體" w:eastAsia="標楷體" w:cs="標楷體"/>
          <w:color w:val="000000"/>
          <w:kern w:val="0"/>
          <w:sz w:val="28"/>
          <w:szCs w:val="28"/>
        </w:rPr>
      </w:pPr>
      <w:r w:rsidRPr="00E00A1C">
        <w:rPr>
          <w:rFonts w:ascii="標楷體" w:eastAsia="標楷體" w:cs="標楷體" w:hint="eastAsia"/>
          <w:color w:val="000000"/>
          <w:kern w:val="0"/>
          <w:sz w:val="28"/>
          <w:szCs w:val="28"/>
        </w:rPr>
        <w:t>代收代辦費。</w:t>
      </w:r>
    </w:p>
    <w:p w:rsidR="00E00A1C" w:rsidRPr="00E00A1C" w:rsidRDefault="002C1E73" w:rsidP="00562A92">
      <w:pPr>
        <w:pStyle w:val="a3"/>
        <w:numPr>
          <w:ilvl w:val="0"/>
          <w:numId w:val="9"/>
        </w:numPr>
        <w:autoSpaceDE w:val="0"/>
        <w:autoSpaceDN w:val="0"/>
        <w:adjustRightInd w:val="0"/>
        <w:spacing w:line="380" w:lineRule="exact"/>
        <w:ind w:leftChars="0" w:hanging="318"/>
        <w:rPr>
          <w:rFonts w:ascii="標楷體" w:eastAsia="標楷體" w:cs="標楷體"/>
          <w:color w:val="000000"/>
          <w:kern w:val="0"/>
          <w:sz w:val="28"/>
          <w:szCs w:val="28"/>
        </w:rPr>
      </w:pPr>
      <w:r>
        <w:rPr>
          <w:rFonts w:ascii="標楷體" w:eastAsia="標楷體" w:cs="標楷體" w:hint="eastAsia"/>
          <w:color w:val="000000"/>
          <w:kern w:val="0"/>
          <w:sz w:val="28"/>
          <w:szCs w:val="28"/>
        </w:rPr>
        <w:t>餐費、住宿費、交通費。</w:t>
      </w:r>
    </w:p>
    <w:p w:rsidR="00E00A1C" w:rsidRPr="00E00A1C" w:rsidRDefault="00E00A1C" w:rsidP="00562A92">
      <w:pPr>
        <w:pStyle w:val="a3"/>
        <w:numPr>
          <w:ilvl w:val="0"/>
          <w:numId w:val="9"/>
        </w:numPr>
        <w:autoSpaceDE w:val="0"/>
        <w:autoSpaceDN w:val="0"/>
        <w:adjustRightInd w:val="0"/>
        <w:spacing w:line="380" w:lineRule="exact"/>
        <w:ind w:leftChars="0" w:hanging="318"/>
        <w:rPr>
          <w:rFonts w:ascii="標楷體" w:eastAsia="標楷體" w:cs="標楷體"/>
          <w:color w:val="000000"/>
          <w:kern w:val="0"/>
          <w:sz w:val="28"/>
          <w:szCs w:val="28"/>
        </w:rPr>
      </w:pPr>
      <w:r w:rsidRPr="00E00A1C">
        <w:rPr>
          <w:rFonts w:ascii="標楷體" w:eastAsia="標楷體" w:cs="標楷體" w:hint="eastAsia"/>
          <w:color w:val="000000"/>
          <w:kern w:val="0"/>
          <w:sz w:val="28"/>
          <w:szCs w:val="28"/>
        </w:rPr>
        <w:t>與教育相關之生活費用。</w:t>
      </w:r>
    </w:p>
    <w:p w:rsidR="00E00A1C" w:rsidRPr="00E00A1C" w:rsidRDefault="00E00A1C" w:rsidP="00562A92">
      <w:pPr>
        <w:pStyle w:val="Default"/>
        <w:numPr>
          <w:ilvl w:val="0"/>
          <w:numId w:val="8"/>
        </w:numPr>
        <w:spacing w:line="380" w:lineRule="exact"/>
        <w:ind w:hanging="153"/>
        <w:rPr>
          <w:rFonts w:ascii="標楷體" w:eastAsia="標楷體" w:cs="標楷體"/>
          <w:sz w:val="28"/>
          <w:szCs w:val="28"/>
        </w:rPr>
      </w:pPr>
      <w:r w:rsidRPr="00E00A1C">
        <w:rPr>
          <w:rFonts w:ascii="標楷體" w:eastAsia="標楷體" w:cs="標楷體" w:hint="eastAsia"/>
          <w:sz w:val="28"/>
          <w:szCs w:val="28"/>
        </w:rPr>
        <w:t>捐款人有指定對象或用途者，應依其指定對象或用途之需求項目支用。</w:t>
      </w:r>
      <w:r w:rsidRPr="00E00A1C">
        <w:rPr>
          <w:rFonts w:ascii="標楷體" w:eastAsia="標楷體" w:cs="標楷體"/>
          <w:sz w:val="28"/>
          <w:szCs w:val="28"/>
        </w:rPr>
        <w:t xml:space="preserve"> </w:t>
      </w:r>
    </w:p>
    <w:p w:rsidR="00E00A1C" w:rsidRPr="00E00A1C" w:rsidRDefault="00E00A1C" w:rsidP="00562A92">
      <w:pPr>
        <w:pStyle w:val="Default"/>
        <w:numPr>
          <w:ilvl w:val="0"/>
          <w:numId w:val="8"/>
        </w:numPr>
        <w:spacing w:line="380" w:lineRule="exact"/>
        <w:ind w:left="1134" w:hanging="567"/>
        <w:rPr>
          <w:rFonts w:ascii="標楷體" w:eastAsia="標楷體" w:cs="標楷體"/>
          <w:sz w:val="28"/>
          <w:szCs w:val="28"/>
        </w:rPr>
      </w:pPr>
      <w:r w:rsidRPr="00E00A1C">
        <w:rPr>
          <w:rFonts w:ascii="標楷體" w:eastAsia="標楷體" w:cs="標楷體" w:hint="eastAsia"/>
          <w:sz w:val="28"/>
          <w:szCs w:val="28"/>
        </w:rPr>
        <w:t>前項指定對象於本校畢業後，原捐款仍有賸餘者，應報學校主管機關核准後，依本條列所定扶助經濟弱勢學生之目的，補助其他學生。但捐款人指定由原指定對象繼續支用者，得將勸募所得移轉其他學校教育儲蓄戶繼續執行。</w:t>
      </w:r>
      <w:r w:rsidRPr="00E00A1C">
        <w:rPr>
          <w:rFonts w:ascii="標楷體" w:eastAsia="標楷體" w:cs="標楷體"/>
          <w:sz w:val="28"/>
          <w:szCs w:val="28"/>
        </w:rPr>
        <w:t xml:space="preserve"> </w:t>
      </w:r>
    </w:p>
    <w:p w:rsidR="00E00A1C" w:rsidRPr="00E00A1C" w:rsidRDefault="00E00A1C" w:rsidP="00562A92">
      <w:pPr>
        <w:pStyle w:val="Default"/>
        <w:numPr>
          <w:ilvl w:val="0"/>
          <w:numId w:val="1"/>
        </w:numPr>
        <w:spacing w:line="380" w:lineRule="exact"/>
        <w:ind w:left="567" w:hanging="567"/>
        <w:rPr>
          <w:rFonts w:ascii="標楷體" w:eastAsia="標楷體" w:cs="標楷體"/>
          <w:sz w:val="28"/>
          <w:szCs w:val="28"/>
        </w:rPr>
      </w:pPr>
      <w:r w:rsidRPr="00E00A1C">
        <w:rPr>
          <w:rFonts w:ascii="標楷體" w:eastAsia="標楷體" w:cs="標楷體" w:hint="eastAsia"/>
          <w:sz w:val="28"/>
          <w:szCs w:val="28"/>
        </w:rPr>
        <w:t>補助標準：</w:t>
      </w:r>
    </w:p>
    <w:p w:rsidR="006F0E3B" w:rsidRDefault="00E00A1C" w:rsidP="00562A92">
      <w:pPr>
        <w:autoSpaceDE w:val="0"/>
        <w:autoSpaceDN w:val="0"/>
        <w:adjustRightInd w:val="0"/>
        <w:spacing w:line="380" w:lineRule="exact"/>
        <w:ind w:firstLineChars="405" w:firstLine="1134"/>
        <w:rPr>
          <w:rFonts w:ascii="標楷體" w:eastAsia="標楷體" w:cs="標楷體" w:hint="eastAsia"/>
          <w:color w:val="000000"/>
          <w:kern w:val="0"/>
          <w:sz w:val="28"/>
          <w:szCs w:val="28"/>
        </w:rPr>
      </w:pPr>
      <w:r w:rsidRPr="00E00A1C">
        <w:rPr>
          <w:rFonts w:ascii="標楷體" w:eastAsia="標楷體" w:cs="標楷體" w:hint="eastAsia"/>
          <w:color w:val="000000"/>
          <w:kern w:val="0"/>
          <w:sz w:val="28"/>
          <w:szCs w:val="28"/>
        </w:rPr>
        <w:t>每一個案學生每學期申請補助總額上限為</w:t>
      </w:r>
      <w:r w:rsidRPr="00E00A1C">
        <w:rPr>
          <w:rFonts w:ascii="標楷體" w:eastAsia="標楷體" w:cs="標楷體"/>
          <w:color w:val="000000"/>
          <w:kern w:val="0"/>
          <w:sz w:val="28"/>
          <w:szCs w:val="28"/>
        </w:rPr>
        <w:t xml:space="preserve">20,000 </w:t>
      </w:r>
      <w:r w:rsidR="006F0E3B">
        <w:rPr>
          <w:rFonts w:ascii="標楷體" w:eastAsia="標楷體" w:cs="標楷體" w:hint="eastAsia"/>
          <w:color w:val="000000"/>
          <w:kern w:val="0"/>
          <w:sz w:val="28"/>
          <w:szCs w:val="28"/>
        </w:rPr>
        <w:t>元整，若情況特殊</w:t>
      </w:r>
      <w:r w:rsidRPr="00E00A1C">
        <w:rPr>
          <w:rFonts w:ascii="標楷體" w:eastAsia="標楷體" w:cs="標楷體" w:hint="eastAsia"/>
          <w:color w:val="000000"/>
          <w:kern w:val="0"/>
          <w:sz w:val="28"/>
          <w:szCs w:val="28"/>
        </w:rPr>
        <w:t>依</w:t>
      </w:r>
      <w:r w:rsidR="006F0E3B">
        <w:rPr>
          <w:rFonts w:ascii="標楷體" w:eastAsia="標楷體" w:cs="標楷體" w:hint="eastAsia"/>
          <w:color w:val="000000"/>
          <w:kern w:val="0"/>
          <w:sz w:val="28"/>
          <w:szCs w:val="28"/>
        </w:rPr>
        <w:t xml:space="preserve"> </w:t>
      </w:r>
    </w:p>
    <w:p w:rsidR="00E00A1C" w:rsidRPr="00E00A1C" w:rsidRDefault="00E00A1C" w:rsidP="00562A92">
      <w:pPr>
        <w:pStyle w:val="Default"/>
        <w:spacing w:line="380" w:lineRule="exact"/>
        <w:ind w:left="567"/>
        <w:rPr>
          <w:rFonts w:ascii="標楷體" w:eastAsia="標楷體" w:cs="標楷體"/>
          <w:sz w:val="28"/>
          <w:szCs w:val="28"/>
        </w:rPr>
      </w:pPr>
      <w:r w:rsidRPr="00E00A1C">
        <w:rPr>
          <w:rFonts w:ascii="標楷體" w:eastAsia="標楷體" w:cs="標楷體" w:hint="eastAsia"/>
          <w:sz w:val="28"/>
          <w:szCs w:val="28"/>
        </w:rPr>
        <w:t>教育儲蓄戶管理小組審核結果，以能解決或減輕個案學生困難，使其順利就學為原則。補助標準如下</w:t>
      </w:r>
      <w:r w:rsidR="000D2D36">
        <w:rPr>
          <w:rFonts w:ascii="標楷體" w:eastAsia="標楷體" w:cs="標楷體" w:hint="eastAsia"/>
          <w:sz w:val="28"/>
          <w:szCs w:val="28"/>
        </w:rPr>
        <w:t>：</w:t>
      </w:r>
    </w:p>
    <w:p w:rsidR="00E00A1C" w:rsidRPr="00E00A1C" w:rsidRDefault="00E00A1C" w:rsidP="00562A92">
      <w:pPr>
        <w:pStyle w:val="Default"/>
        <w:numPr>
          <w:ilvl w:val="0"/>
          <w:numId w:val="10"/>
        </w:numPr>
        <w:spacing w:line="380" w:lineRule="exact"/>
        <w:ind w:hanging="153"/>
        <w:rPr>
          <w:rFonts w:ascii="標楷體" w:eastAsia="標楷體" w:cs="標楷體"/>
          <w:sz w:val="28"/>
          <w:szCs w:val="28"/>
        </w:rPr>
      </w:pPr>
      <w:r w:rsidRPr="00E00A1C">
        <w:rPr>
          <w:rFonts w:ascii="標楷體" w:eastAsia="標楷體" w:cs="標楷體" w:hint="eastAsia"/>
          <w:sz w:val="28"/>
          <w:szCs w:val="28"/>
        </w:rPr>
        <w:t>學費、雜費、代收代辦費</w:t>
      </w:r>
      <w:r w:rsidR="000D2D36">
        <w:rPr>
          <w:rFonts w:ascii="標楷體" w:eastAsia="標楷體" w:cs="標楷體" w:hint="eastAsia"/>
          <w:sz w:val="28"/>
          <w:szCs w:val="28"/>
        </w:rPr>
        <w:t>：</w:t>
      </w:r>
      <w:r w:rsidRPr="00E00A1C">
        <w:rPr>
          <w:rFonts w:ascii="標楷體" w:eastAsia="標楷體" w:cs="標楷體" w:hint="eastAsia"/>
          <w:sz w:val="28"/>
          <w:szCs w:val="28"/>
        </w:rPr>
        <w:t>依實際註冊金額補助</w:t>
      </w:r>
      <w:r w:rsidRPr="00E00A1C">
        <w:rPr>
          <w:rFonts w:ascii="標楷體" w:eastAsia="標楷體" w:cs="標楷體"/>
          <w:sz w:val="28"/>
          <w:szCs w:val="28"/>
        </w:rPr>
        <w:t>(</w:t>
      </w:r>
      <w:r w:rsidRPr="00E00A1C">
        <w:rPr>
          <w:rFonts w:ascii="標楷體" w:eastAsia="標楷體" w:cs="標楷體" w:hint="eastAsia"/>
          <w:sz w:val="28"/>
          <w:szCs w:val="28"/>
        </w:rPr>
        <w:t>需檢附相關證明文件</w:t>
      </w:r>
      <w:r w:rsidRPr="00E00A1C">
        <w:rPr>
          <w:rFonts w:ascii="標楷體" w:eastAsia="標楷體" w:cs="標楷體"/>
          <w:sz w:val="28"/>
          <w:szCs w:val="28"/>
        </w:rPr>
        <w:t>)</w:t>
      </w:r>
      <w:r w:rsidRPr="00E00A1C">
        <w:rPr>
          <w:rFonts w:ascii="標楷體" w:eastAsia="標楷體" w:cs="標楷體" w:hint="eastAsia"/>
          <w:sz w:val="28"/>
          <w:szCs w:val="28"/>
        </w:rPr>
        <w:t>。</w:t>
      </w:r>
    </w:p>
    <w:p w:rsidR="00E00A1C" w:rsidRPr="009F7172" w:rsidRDefault="00E00A1C" w:rsidP="00562A92">
      <w:pPr>
        <w:pStyle w:val="Default"/>
        <w:numPr>
          <w:ilvl w:val="0"/>
          <w:numId w:val="10"/>
        </w:numPr>
        <w:spacing w:line="380" w:lineRule="exact"/>
        <w:ind w:left="1134" w:hanging="567"/>
        <w:rPr>
          <w:rFonts w:hint="eastAsia"/>
        </w:rPr>
      </w:pPr>
      <w:r w:rsidRPr="00E00A1C">
        <w:rPr>
          <w:rFonts w:ascii="標楷體" w:eastAsia="標楷體" w:cs="標楷體" w:hint="eastAsia"/>
          <w:sz w:val="28"/>
          <w:szCs w:val="28"/>
        </w:rPr>
        <w:t>餐費、住宿費、交通費</w:t>
      </w:r>
      <w:r w:rsidRPr="00E00A1C">
        <w:rPr>
          <w:rFonts w:ascii="標楷體" w:eastAsia="標楷體" w:cs="標楷體"/>
          <w:sz w:val="28"/>
          <w:szCs w:val="28"/>
        </w:rPr>
        <w:t>:</w:t>
      </w:r>
      <w:r w:rsidRPr="00E00A1C">
        <w:rPr>
          <w:rFonts w:ascii="標楷體" w:eastAsia="標楷體" w:cs="標楷體" w:hint="eastAsia"/>
          <w:sz w:val="28"/>
          <w:szCs w:val="28"/>
        </w:rPr>
        <w:t>依實際所需金額補助</w:t>
      </w:r>
      <w:r w:rsidRPr="00E00A1C">
        <w:rPr>
          <w:rFonts w:ascii="標楷體" w:eastAsia="標楷體" w:cs="標楷體"/>
          <w:sz w:val="28"/>
          <w:szCs w:val="28"/>
        </w:rPr>
        <w:t>(</w:t>
      </w:r>
      <w:r w:rsidRPr="00E00A1C">
        <w:rPr>
          <w:rFonts w:ascii="標楷體" w:eastAsia="標楷體" w:cs="標楷體" w:hint="eastAsia"/>
          <w:sz w:val="28"/>
          <w:szCs w:val="28"/>
        </w:rPr>
        <w:t>需檢附相關證明文件，或由管</w:t>
      </w:r>
      <w:r w:rsidRPr="000D2D36">
        <w:rPr>
          <w:rFonts w:ascii="標楷體" w:eastAsia="標楷體" w:hAnsiTheme="minorHAnsi" w:cs="標楷體" w:hint="eastAsia"/>
          <w:sz w:val="28"/>
          <w:szCs w:val="28"/>
        </w:rPr>
        <w:t>理小組依個案學生實際情況核定補助金額</w:t>
      </w:r>
      <w:r w:rsidRPr="000D2D36">
        <w:rPr>
          <w:rFonts w:ascii="標楷體" w:eastAsia="標楷體" w:hAnsiTheme="minorHAnsi" w:cs="標楷體"/>
          <w:sz w:val="28"/>
          <w:szCs w:val="28"/>
        </w:rPr>
        <w:t>)</w:t>
      </w:r>
      <w:r w:rsidRPr="000D2D36">
        <w:rPr>
          <w:rFonts w:ascii="標楷體" w:eastAsia="標楷體" w:hAnsiTheme="minorHAnsi" w:cs="標楷體" w:hint="eastAsia"/>
          <w:sz w:val="28"/>
          <w:szCs w:val="28"/>
        </w:rPr>
        <w:t>。</w:t>
      </w:r>
    </w:p>
    <w:p w:rsidR="009F7172" w:rsidRDefault="009F7172" w:rsidP="009F7172">
      <w:pPr>
        <w:pStyle w:val="Default"/>
        <w:numPr>
          <w:ilvl w:val="0"/>
          <w:numId w:val="10"/>
        </w:numPr>
        <w:spacing w:line="380" w:lineRule="exact"/>
        <w:ind w:left="1134" w:hanging="567"/>
        <w:rPr>
          <w:rFonts w:ascii="標楷體" w:eastAsia="標楷體" w:hAnsiTheme="minorHAnsi" w:cs="標楷體" w:hint="eastAsia"/>
          <w:sz w:val="28"/>
          <w:szCs w:val="28"/>
        </w:rPr>
      </w:pPr>
      <w:r w:rsidRPr="009F7172">
        <w:rPr>
          <w:rFonts w:ascii="標楷體" w:eastAsia="標楷體" w:hAnsiTheme="minorHAnsi" w:cs="標楷體" w:hint="eastAsia"/>
          <w:sz w:val="28"/>
          <w:szCs w:val="28"/>
        </w:rPr>
        <w:lastRenderedPageBreak/>
        <w:t>與教育相關之生活費用</w:t>
      </w:r>
      <w:r w:rsidRPr="009F7172">
        <w:rPr>
          <w:rFonts w:ascii="標楷體" w:eastAsia="標楷體" w:hAnsiTheme="minorHAnsi" w:cs="標楷體"/>
          <w:sz w:val="28"/>
          <w:szCs w:val="28"/>
        </w:rPr>
        <w:t>:</w:t>
      </w:r>
      <w:proofErr w:type="gramStart"/>
      <w:r w:rsidRPr="009F7172">
        <w:rPr>
          <w:rFonts w:ascii="標楷體" w:eastAsia="標楷體" w:hAnsiTheme="minorHAnsi" w:cs="標楷體" w:hint="eastAsia"/>
          <w:sz w:val="28"/>
          <w:szCs w:val="28"/>
        </w:rPr>
        <w:t>依個素學生</w:t>
      </w:r>
      <w:proofErr w:type="gramEnd"/>
      <w:r w:rsidRPr="009F7172">
        <w:rPr>
          <w:rFonts w:ascii="標楷體" w:eastAsia="標楷體" w:hAnsiTheme="minorHAnsi" w:cs="標楷體" w:hint="eastAsia"/>
          <w:sz w:val="28"/>
          <w:szCs w:val="28"/>
        </w:rPr>
        <w:t>實際需求，提供輔助</w:t>
      </w:r>
      <w:r w:rsidRPr="009F7172">
        <w:rPr>
          <w:rFonts w:ascii="標楷體" w:eastAsia="標楷體" w:hAnsiTheme="minorHAnsi" w:cs="標楷體"/>
          <w:sz w:val="28"/>
          <w:szCs w:val="28"/>
        </w:rPr>
        <w:t>(</w:t>
      </w:r>
      <w:r w:rsidRPr="009F7172">
        <w:rPr>
          <w:rFonts w:ascii="標楷體" w:eastAsia="標楷體" w:hAnsiTheme="minorHAnsi" w:cs="標楷體" w:hint="eastAsia"/>
          <w:sz w:val="28"/>
          <w:szCs w:val="28"/>
        </w:rPr>
        <w:t>需檢附相關證明文件，或由管理小組依個案學生實際情況核定補助金額</w:t>
      </w:r>
      <w:r w:rsidRPr="009F7172">
        <w:rPr>
          <w:rFonts w:ascii="標楷體" w:eastAsia="標楷體" w:hAnsiTheme="minorHAnsi" w:cs="標楷體"/>
          <w:sz w:val="28"/>
          <w:szCs w:val="28"/>
        </w:rPr>
        <w:t>)</w:t>
      </w:r>
      <w:r w:rsidRPr="009F7172">
        <w:rPr>
          <w:rFonts w:ascii="標楷體" w:eastAsia="標楷體" w:hAnsiTheme="minorHAnsi" w:cs="標楷體"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2268"/>
        <w:gridCol w:w="2409"/>
        <w:gridCol w:w="3189"/>
        <w:gridCol w:w="922"/>
      </w:tblGrid>
      <w:tr w:rsidR="009F7172" w:rsidRPr="009F7172" w:rsidTr="009F7172">
        <w:tblPrEx>
          <w:tblCellMar>
            <w:top w:w="0" w:type="dxa"/>
            <w:bottom w:w="0" w:type="dxa"/>
          </w:tblCellMar>
        </w:tblPrEx>
        <w:trPr>
          <w:trHeight w:val="499"/>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項次</w:t>
            </w:r>
          </w:p>
        </w:tc>
        <w:tc>
          <w:tcPr>
            <w:tcW w:w="2268"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類別</w:t>
            </w:r>
          </w:p>
        </w:tc>
        <w:tc>
          <w:tcPr>
            <w:tcW w:w="2409"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roofErr w:type="gramStart"/>
            <w:r w:rsidRPr="009F7172">
              <w:rPr>
                <w:rFonts w:ascii="標楷體" w:eastAsia="標楷體" w:cs="標楷體" w:hint="eastAsia"/>
                <w:color w:val="000000"/>
                <w:kern w:val="0"/>
                <w:sz w:val="28"/>
                <w:szCs w:val="28"/>
              </w:rPr>
              <w:t>附繳證件</w:t>
            </w:r>
            <w:proofErr w:type="gramEnd"/>
          </w:p>
        </w:tc>
        <w:tc>
          <w:tcPr>
            <w:tcW w:w="3189"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補助金額</w:t>
            </w:r>
          </w:p>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新台幣</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備註</w:t>
            </w:r>
          </w:p>
        </w:tc>
      </w:tr>
      <w:tr w:rsidR="009F7172" w:rsidRPr="009F7172" w:rsidTr="009F7172">
        <w:tblPrEx>
          <w:tblCellMar>
            <w:top w:w="0" w:type="dxa"/>
            <w:bottom w:w="0" w:type="dxa"/>
          </w:tblCellMar>
        </w:tblPrEx>
        <w:trPr>
          <w:trHeight w:val="540"/>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roofErr w:type="gramStart"/>
            <w:r w:rsidRPr="009F7172">
              <w:rPr>
                <w:rFonts w:ascii="標楷體" w:eastAsia="標楷體" w:cs="標楷體" w:hint="eastAsia"/>
                <w:color w:val="000000"/>
                <w:kern w:val="0"/>
                <w:sz w:val="28"/>
                <w:szCs w:val="28"/>
              </w:rPr>
              <w:t>一</w:t>
            </w:r>
            <w:proofErr w:type="gramEnd"/>
          </w:p>
        </w:tc>
        <w:tc>
          <w:tcPr>
            <w:tcW w:w="2268"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學費</w:t>
            </w:r>
          </w:p>
        </w:tc>
        <w:tc>
          <w:tcPr>
            <w:tcW w:w="240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依本校學費收費標準</w:t>
            </w:r>
          </w:p>
        </w:tc>
        <w:tc>
          <w:tcPr>
            <w:tcW w:w="318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依實際註冊金額補助</w:t>
            </w:r>
            <w:r w:rsidRPr="009F7172">
              <w:rPr>
                <w:rFonts w:ascii="標楷體" w:eastAsia="標楷體" w:cs="標楷體"/>
                <w:color w:val="000000"/>
                <w:kern w:val="0"/>
                <w:sz w:val="28"/>
                <w:szCs w:val="28"/>
              </w:rPr>
              <w:t>(</w:t>
            </w:r>
            <w:r w:rsidRPr="009F7172">
              <w:rPr>
                <w:rFonts w:ascii="標楷體" w:eastAsia="標楷體" w:cs="標楷體" w:hint="eastAsia"/>
                <w:color w:val="000000"/>
                <w:kern w:val="0"/>
                <w:sz w:val="28"/>
                <w:szCs w:val="28"/>
              </w:rPr>
              <w:t>需檢附相關證明文件</w:t>
            </w:r>
            <w:r w:rsidRPr="009F7172">
              <w:rPr>
                <w:rFonts w:ascii="標楷體" w:eastAsia="標楷體" w:cs="標楷體"/>
                <w:color w:val="000000"/>
                <w:kern w:val="0"/>
                <w:sz w:val="28"/>
                <w:szCs w:val="28"/>
              </w:rPr>
              <w:t>)</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
        </w:tc>
      </w:tr>
      <w:tr w:rsidR="009F7172" w:rsidRPr="009F7172" w:rsidTr="009F7172">
        <w:tblPrEx>
          <w:tblCellMar>
            <w:top w:w="0" w:type="dxa"/>
            <w:bottom w:w="0" w:type="dxa"/>
          </w:tblCellMar>
        </w:tblPrEx>
        <w:trPr>
          <w:trHeight w:val="540"/>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二</w:t>
            </w:r>
          </w:p>
        </w:tc>
        <w:tc>
          <w:tcPr>
            <w:tcW w:w="2268"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雜費</w:t>
            </w:r>
          </w:p>
        </w:tc>
        <w:tc>
          <w:tcPr>
            <w:tcW w:w="240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依本校雜費收費標準</w:t>
            </w:r>
          </w:p>
        </w:tc>
        <w:tc>
          <w:tcPr>
            <w:tcW w:w="318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依實際註冊金額補助</w:t>
            </w:r>
            <w:r w:rsidRPr="009F7172">
              <w:rPr>
                <w:rFonts w:ascii="標楷體" w:eastAsia="標楷體" w:cs="標楷體"/>
                <w:color w:val="000000"/>
                <w:kern w:val="0"/>
                <w:sz w:val="28"/>
                <w:szCs w:val="28"/>
              </w:rPr>
              <w:t>(</w:t>
            </w:r>
            <w:r w:rsidRPr="009F7172">
              <w:rPr>
                <w:rFonts w:ascii="標楷體" w:eastAsia="標楷體" w:cs="標楷體" w:hint="eastAsia"/>
                <w:color w:val="000000"/>
                <w:kern w:val="0"/>
                <w:sz w:val="28"/>
                <w:szCs w:val="28"/>
              </w:rPr>
              <w:t>需檢附相關證明文件</w:t>
            </w:r>
            <w:r w:rsidRPr="009F7172">
              <w:rPr>
                <w:rFonts w:ascii="標楷體" w:eastAsia="標楷體" w:cs="標楷體"/>
                <w:color w:val="000000"/>
                <w:kern w:val="0"/>
                <w:sz w:val="28"/>
                <w:szCs w:val="28"/>
              </w:rPr>
              <w:t>)</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
        </w:tc>
      </w:tr>
      <w:tr w:rsidR="009F7172" w:rsidRPr="009F7172" w:rsidTr="009F7172">
        <w:tblPrEx>
          <w:tblCellMar>
            <w:top w:w="0" w:type="dxa"/>
            <w:bottom w:w="0" w:type="dxa"/>
          </w:tblCellMar>
        </w:tblPrEx>
        <w:trPr>
          <w:trHeight w:val="540"/>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三</w:t>
            </w:r>
          </w:p>
        </w:tc>
        <w:tc>
          <w:tcPr>
            <w:tcW w:w="2268"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代收代辦費</w:t>
            </w:r>
          </w:p>
        </w:tc>
        <w:tc>
          <w:tcPr>
            <w:tcW w:w="240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依本校代收代辦費收費標準</w:t>
            </w:r>
          </w:p>
        </w:tc>
        <w:tc>
          <w:tcPr>
            <w:tcW w:w="318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依實際註冊金額補助</w:t>
            </w:r>
            <w:r w:rsidRPr="009F7172">
              <w:rPr>
                <w:rFonts w:ascii="標楷體" w:eastAsia="標楷體" w:cs="標楷體"/>
                <w:color w:val="000000"/>
                <w:kern w:val="0"/>
                <w:sz w:val="28"/>
                <w:szCs w:val="28"/>
              </w:rPr>
              <w:t>(</w:t>
            </w:r>
            <w:r w:rsidRPr="009F7172">
              <w:rPr>
                <w:rFonts w:ascii="標楷體" w:eastAsia="標楷體" w:cs="標楷體" w:hint="eastAsia"/>
                <w:color w:val="000000"/>
                <w:kern w:val="0"/>
                <w:sz w:val="28"/>
                <w:szCs w:val="28"/>
              </w:rPr>
              <w:t>需檢附相關證明文件</w:t>
            </w:r>
            <w:r w:rsidRPr="009F7172">
              <w:rPr>
                <w:rFonts w:ascii="標楷體" w:eastAsia="標楷體" w:cs="標楷體"/>
                <w:color w:val="000000"/>
                <w:kern w:val="0"/>
                <w:sz w:val="28"/>
                <w:szCs w:val="28"/>
              </w:rPr>
              <w:t>)</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
        </w:tc>
      </w:tr>
      <w:tr w:rsidR="009F7172" w:rsidRPr="009F7172" w:rsidTr="009F7172">
        <w:tblPrEx>
          <w:tblCellMar>
            <w:top w:w="0" w:type="dxa"/>
            <w:bottom w:w="0" w:type="dxa"/>
          </w:tblCellMar>
        </w:tblPrEx>
        <w:trPr>
          <w:trHeight w:val="1140"/>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四</w:t>
            </w:r>
          </w:p>
        </w:tc>
        <w:tc>
          <w:tcPr>
            <w:tcW w:w="2268"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餐費、住宿費、</w:t>
            </w:r>
          </w:p>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交通費</w:t>
            </w:r>
          </w:p>
        </w:tc>
        <w:tc>
          <w:tcPr>
            <w:tcW w:w="240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依本校餐費、住宿費、</w:t>
            </w:r>
          </w:p>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交通費收費標準</w:t>
            </w:r>
          </w:p>
        </w:tc>
        <w:tc>
          <w:tcPr>
            <w:tcW w:w="318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依實際所需金額補助</w:t>
            </w:r>
            <w:r w:rsidRPr="009F7172">
              <w:rPr>
                <w:rFonts w:ascii="標楷體" w:eastAsia="標楷體" w:cs="標楷體"/>
                <w:color w:val="000000"/>
                <w:kern w:val="0"/>
                <w:sz w:val="28"/>
                <w:szCs w:val="28"/>
              </w:rPr>
              <w:t>(</w:t>
            </w:r>
            <w:r w:rsidRPr="009F7172">
              <w:rPr>
                <w:rFonts w:ascii="標楷體" w:eastAsia="標楷體" w:cs="標楷體" w:hint="eastAsia"/>
                <w:color w:val="000000"/>
                <w:kern w:val="0"/>
                <w:sz w:val="28"/>
                <w:szCs w:val="28"/>
              </w:rPr>
              <w:t>需檢附相關證明文件，或由管</w:t>
            </w:r>
            <w:r w:rsidRPr="009F7172">
              <w:rPr>
                <w:rFonts w:ascii="標楷體" w:eastAsia="標楷體" w:cs="標楷體"/>
                <w:color w:val="000000"/>
                <w:kern w:val="0"/>
                <w:sz w:val="28"/>
                <w:szCs w:val="28"/>
              </w:rPr>
              <w:t xml:space="preserve"> </w:t>
            </w:r>
            <w:r w:rsidRPr="009F7172">
              <w:rPr>
                <w:rFonts w:ascii="標楷體" w:eastAsia="標楷體" w:cs="標楷體" w:hint="eastAsia"/>
                <w:color w:val="000000"/>
                <w:kern w:val="0"/>
                <w:sz w:val="28"/>
                <w:szCs w:val="28"/>
              </w:rPr>
              <w:t>理小組依個案學生實際情況核定補助金額</w:t>
            </w:r>
            <w:r w:rsidRPr="009F7172">
              <w:rPr>
                <w:rFonts w:ascii="標楷體" w:eastAsia="標楷體" w:cs="標楷體"/>
                <w:color w:val="000000"/>
                <w:kern w:val="0"/>
                <w:sz w:val="28"/>
                <w:szCs w:val="28"/>
              </w:rPr>
              <w:t>)</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
        </w:tc>
      </w:tr>
      <w:tr w:rsidR="009F7172" w:rsidRPr="009F7172" w:rsidTr="009F7172">
        <w:tblPrEx>
          <w:tblCellMar>
            <w:top w:w="0" w:type="dxa"/>
            <w:bottom w:w="0" w:type="dxa"/>
          </w:tblCellMar>
        </w:tblPrEx>
        <w:trPr>
          <w:trHeight w:val="1140"/>
          <w:jc w:val="center"/>
        </w:trPr>
        <w:tc>
          <w:tcPr>
            <w:tcW w:w="604"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五</w:t>
            </w:r>
          </w:p>
        </w:tc>
        <w:tc>
          <w:tcPr>
            <w:tcW w:w="2268"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與教育相關之生活費用</w:t>
            </w:r>
          </w:p>
        </w:tc>
        <w:tc>
          <w:tcPr>
            <w:tcW w:w="240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依實際開支且最高額度</w:t>
            </w:r>
          </w:p>
        </w:tc>
        <w:tc>
          <w:tcPr>
            <w:tcW w:w="3189" w:type="dxa"/>
            <w:vAlign w:val="center"/>
          </w:tcPr>
          <w:p w:rsidR="009F7172" w:rsidRPr="009F7172" w:rsidRDefault="009F7172" w:rsidP="009F7172">
            <w:pPr>
              <w:autoSpaceDE w:val="0"/>
              <w:autoSpaceDN w:val="0"/>
              <w:adjustRightInd w:val="0"/>
              <w:spacing w:line="640" w:lineRule="exact"/>
              <w:rPr>
                <w:rFonts w:ascii="標楷體" w:eastAsia="標楷體" w:cs="標楷體"/>
                <w:color w:val="000000"/>
                <w:kern w:val="0"/>
                <w:sz w:val="28"/>
                <w:szCs w:val="28"/>
              </w:rPr>
            </w:pPr>
            <w:r w:rsidRPr="009F7172">
              <w:rPr>
                <w:rFonts w:ascii="標楷體" w:eastAsia="標楷體" w:cs="標楷體" w:hint="eastAsia"/>
                <w:color w:val="000000"/>
                <w:kern w:val="0"/>
                <w:sz w:val="28"/>
                <w:szCs w:val="28"/>
              </w:rPr>
              <w:t>依實際所需金額補助</w:t>
            </w:r>
            <w:r w:rsidRPr="009F7172">
              <w:rPr>
                <w:rFonts w:ascii="標楷體" w:eastAsia="標楷體" w:cs="標楷體"/>
                <w:color w:val="000000"/>
                <w:kern w:val="0"/>
                <w:sz w:val="28"/>
                <w:szCs w:val="28"/>
              </w:rPr>
              <w:t>(</w:t>
            </w:r>
            <w:r w:rsidRPr="009F7172">
              <w:rPr>
                <w:rFonts w:ascii="標楷體" w:eastAsia="標楷體" w:cs="標楷體" w:hint="eastAsia"/>
                <w:color w:val="000000"/>
                <w:kern w:val="0"/>
                <w:sz w:val="28"/>
                <w:szCs w:val="28"/>
              </w:rPr>
              <w:t>需檢附相關證明文件，或由管</w:t>
            </w:r>
            <w:r w:rsidRPr="009F7172">
              <w:rPr>
                <w:rFonts w:ascii="標楷體" w:eastAsia="標楷體" w:cs="標楷體"/>
                <w:color w:val="000000"/>
                <w:kern w:val="0"/>
                <w:sz w:val="28"/>
                <w:szCs w:val="28"/>
              </w:rPr>
              <w:t xml:space="preserve"> </w:t>
            </w:r>
            <w:r w:rsidRPr="009F7172">
              <w:rPr>
                <w:rFonts w:ascii="標楷體" w:eastAsia="標楷體" w:cs="標楷體" w:hint="eastAsia"/>
                <w:color w:val="000000"/>
                <w:kern w:val="0"/>
                <w:sz w:val="28"/>
                <w:szCs w:val="28"/>
              </w:rPr>
              <w:t>理小組依個案學生實際情況核定補助金額</w:t>
            </w:r>
            <w:r w:rsidRPr="009F7172">
              <w:rPr>
                <w:rFonts w:ascii="標楷體" w:eastAsia="標楷體" w:cs="標楷體"/>
                <w:color w:val="000000"/>
                <w:kern w:val="0"/>
                <w:sz w:val="28"/>
                <w:szCs w:val="28"/>
              </w:rPr>
              <w:t>)</w:t>
            </w:r>
          </w:p>
        </w:tc>
        <w:tc>
          <w:tcPr>
            <w:tcW w:w="922" w:type="dxa"/>
            <w:vAlign w:val="center"/>
          </w:tcPr>
          <w:p w:rsidR="009F7172" w:rsidRPr="009F7172" w:rsidRDefault="009F7172" w:rsidP="009F7172">
            <w:pPr>
              <w:autoSpaceDE w:val="0"/>
              <w:autoSpaceDN w:val="0"/>
              <w:adjustRightInd w:val="0"/>
              <w:spacing w:line="640" w:lineRule="exact"/>
              <w:jc w:val="center"/>
              <w:rPr>
                <w:rFonts w:ascii="標楷體" w:eastAsia="標楷體" w:cs="標楷體"/>
                <w:color w:val="000000"/>
                <w:kern w:val="0"/>
                <w:sz w:val="28"/>
                <w:szCs w:val="28"/>
              </w:rPr>
            </w:pPr>
          </w:p>
        </w:tc>
      </w:tr>
    </w:tbl>
    <w:p w:rsidR="009F7172" w:rsidRPr="009F7172" w:rsidRDefault="009F7172" w:rsidP="009F7172">
      <w:pPr>
        <w:pStyle w:val="Default"/>
        <w:numPr>
          <w:ilvl w:val="0"/>
          <w:numId w:val="1"/>
        </w:numPr>
        <w:spacing w:line="380" w:lineRule="exact"/>
        <w:ind w:left="567" w:hanging="567"/>
        <w:rPr>
          <w:rFonts w:ascii="標楷體" w:eastAsia="標楷體" w:cs="標楷體"/>
          <w:sz w:val="28"/>
          <w:szCs w:val="28"/>
        </w:rPr>
      </w:pPr>
      <w:r w:rsidRPr="009F7172">
        <w:rPr>
          <w:rFonts w:ascii="標楷體" w:eastAsia="標楷體" w:cs="標楷體" w:hint="eastAsia"/>
          <w:sz w:val="28"/>
          <w:szCs w:val="28"/>
        </w:rPr>
        <w:t>經費動支程序及方式：</w:t>
      </w:r>
      <w:r w:rsidRPr="009F7172">
        <w:rPr>
          <w:rFonts w:ascii="標楷體" w:eastAsia="標楷體" w:cs="標楷體"/>
          <w:sz w:val="28"/>
          <w:szCs w:val="28"/>
        </w:rPr>
        <w:t xml:space="preserve"> </w:t>
      </w:r>
    </w:p>
    <w:p w:rsidR="009F7172" w:rsidRPr="009F7172" w:rsidRDefault="009F7172" w:rsidP="009F7172">
      <w:pPr>
        <w:pStyle w:val="Default"/>
        <w:numPr>
          <w:ilvl w:val="0"/>
          <w:numId w:val="11"/>
        </w:numPr>
        <w:spacing w:line="380" w:lineRule="exact"/>
        <w:ind w:left="1134" w:hanging="567"/>
        <w:rPr>
          <w:rFonts w:ascii="標楷體" w:eastAsia="標楷體" w:cs="標楷體"/>
          <w:sz w:val="28"/>
          <w:szCs w:val="28"/>
        </w:rPr>
      </w:pPr>
      <w:r w:rsidRPr="009F7172">
        <w:rPr>
          <w:rFonts w:ascii="標楷體" w:eastAsia="標楷體" w:cs="標楷體" w:hint="eastAsia"/>
          <w:sz w:val="28"/>
          <w:szCs w:val="28"/>
        </w:rPr>
        <w:t>凡</w:t>
      </w:r>
      <w:r w:rsidRPr="009F7172">
        <w:rPr>
          <w:rFonts w:ascii="標楷體" w:eastAsia="標楷體" w:hAnsiTheme="minorHAnsi" w:cs="標楷體" w:hint="eastAsia"/>
          <w:sz w:val="28"/>
          <w:szCs w:val="28"/>
        </w:rPr>
        <w:t>本校</w:t>
      </w:r>
      <w:r w:rsidRPr="009F7172">
        <w:rPr>
          <w:rFonts w:ascii="標楷體" w:eastAsia="標楷體" w:cs="標楷體" w:hint="eastAsia"/>
          <w:sz w:val="28"/>
          <w:szCs w:val="28"/>
        </w:rPr>
        <w:t>教職員工自行或依家長反映發現需要協助之個案學生，得填寫申請表（如附件一）向學</w:t>
      </w:r>
      <w:proofErr w:type="gramStart"/>
      <w:r w:rsidRPr="009F7172">
        <w:rPr>
          <w:rFonts w:ascii="標楷體" w:eastAsia="標楷體" w:cs="標楷體" w:hint="eastAsia"/>
          <w:sz w:val="28"/>
          <w:szCs w:val="28"/>
        </w:rPr>
        <w:t>務</w:t>
      </w:r>
      <w:proofErr w:type="gramEnd"/>
      <w:r w:rsidRPr="009F7172">
        <w:rPr>
          <w:rFonts w:ascii="標楷體" w:eastAsia="標楷體" w:cs="標楷體" w:hint="eastAsia"/>
          <w:sz w:val="28"/>
          <w:szCs w:val="28"/>
        </w:rPr>
        <w:t>處本管理小組承辦人提出申請。本管理小組承辦人受理申請並初審後，送交本管理小組審核通過後撥款補助。</w:t>
      </w:r>
      <w:r w:rsidRPr="009F7172">
        <w:rPr>
          <w:rFonts w:ascii="標楷體" w:eastAsia="標楷體" w:cs="標楷體"/>
          <w:sz w:val="28"/>
          <w:szCs w:val="28"/>
        </w:rPr>
        <w:t xml:space="preserve"> </w:t>
      </w:r>
    </w:p>
    <w:p w:rsidR="009F7172" w:rsidRPr="009F7172" w:rsidRDefault="009F7172" w:rsidP="009F7172">
      <w:pPr>
        <w:pStyle w:val="Default"/>
        <w:numPr>
          <w:ilvl w:val="0"/>
          <w:numId w:val="11"/>
        </w:numPr>
        <w:spacing w:line="380" w:lineRule="exact"/>
        <w:ind w:left="1134" w:hanging="567"/>
        <w:rPr>
          <w:rFonts w:ascii="標楷體" w:eastAsia="標楷體" w:cs="標楷體"/>
          <w:sz w:val="28"/>
          <w:szCs w:val="28"/>
        </w:rPr>
      </w:pPr>
      <w:r w:rsidRPr="009F7172">
        <w:rPr>
          <w:rFonts w:ascii="標楷體" w:eastAsia="標楷體" w:cs="標楷體" w:hint="eastAsia"/>
          <w:sz w:val="28"/>
          <w:szCs w:val="28"/>
        </w:rPr>
        <w:t>本管理小組審核前得依需要，派員進行家庭訪問並填寫訪視紀錄表。</w:t>
      </w:r>
      <w:r w:rsidRPr="009F7172">
        <w:rPr>
          <w:rFonts w:ascii="標楷體" w:eastAsia="標楷體" w:cs="標楷體"/>
          <w:sz w:val="28"/>
          <w:szCs w:val="28"/>
        </w:rPr>
        <w:t xml:space="preserve"> </w:t>
      </w:r>
    </w:p>
    <w:p w:rsidR="009F7172" w:rsidRPr="009F7172" w:rsidRDefault="009F7172" w:rsidP="009F7172">
      <w:pPr>
        <w:pStyle w:val="Default"/>
        <w:numPr>
          <w:ilvl w:val="0"/>
          <w:numId w:val="11"/>
        </w:numPr>
        <w:spacing w:line="380" w:lineRule="exact"/>
        <w:ind w:left="1134" w:hanging="567"/>
        <w:rPr>
          <w:rFonts w:ascii="標楷體" w:eastAsia="標楷體" w:cs="標楷體"/>
          <w:sz w:val="28"/>
          <w:szCs w:val="28"/>
        </w:rPr>
      </w:pPr>
      <w:r w:rsidRPr="009F7172">
        <w:rPr>
          <w:rFonts w:ascii="標楷體" w:eastAsia="標楷體" w:cs="標楷體" w:hint="eastAsia"/>
          <w:sz w:val="28"/>
          <w:szCs w:val="28"/>
        </w:rPr>
        <w:t>申請時間：</w:t>
      </w:r>
      <w:r w:rsidRPr="009F7172">
        <w:rPr>
          <w:rFonts w:ascii="標楷體" w:eastAsia="標楷體" w:cs="標楷體"/>
          <w:sz w:val="28"/>
          <w:szCs w:val="28"/>
        </w:rPr>
        <w:t xml:space="preserve"> </w:t>
      </w:r>
    </w:p>
    <w:p w:rsidR="009F7172" w:rsidRDefault="009F7172" w:rsidP="009A5B8A">
      <w:pPr>
        <w:pStyle w:val="Default"/>
        <w:numPr>
          <w:ilvl w:val="0"/>
          <w:numId w:val="12"/>
        </w:numPr>
        <w:spacing w:line="380" w:lineRule="exact"/>
        <w:rPr>
          <w:rFonts w:ascii="標楷體" w:eastAsia="標楷體" w:hAnsiTheme="minorHAnsi" w:cs="標楷體" w:hint="eastAsia"/>
          <w:sz w:val="28"/>
          <w:szCs w:val="28"/>
        </w:rPr>
      </w:pPr>
      <w:r w:rsidRPr="00611E49">
        <w:rPr>
          <w:rFonts w:ascii="標楷體" w:eastAsia="標楷體" w:hAnsiTheme="minorHAnsi" w:cs="標楷體" w:hint="eastAsia"/>
          <w:sz w:val="28"/>
          <w:szCs w:val="28"/>
          <w:u w:val="single"/>
        </w:rPr>
        <w:t>每學期開學後一個月內提出申請</w:t>
      </w:r>
      <w:r w:rsidRPr="009F7172">
        <w:rPr>
          <w:rFonts w:ascii="標楷體" w:eastAsia="標楷體" w:hAnsiTheme="minorHAnsi" w:cs="標楷體" w:hint="eastAsia"/>
          <w:sz w:val="28"/>
          <w:szCs w:val="28"/>
        </w:rPr>
        <w:t>。</w:t>
      </w:r>
    </w:p>
    <w:p w:rsidR="009A5B8A" w:rsidRPr="009A5B8A" w:rsidRDefault="009A5B8A" w:rsidP="009A5B8A">
      <w:pPr>
        <w:pStyle w:val="Default"/>
        <w:numPr>
          <w:ilvl w:val="0"/>
          <w:numId w:val="12"/>
        </w:numPr>
        <w:spacing w:line="380" w:lineRule="exact"/>
        <w:rPr>
          <w:rFonts w:ascii="標楷體" w:eastAsia="標楷體" w:cs="標楷體"/>
          <w:sz w:val="28"/>
          <w:szCs w:val="28"/>
        </w:rPr>
      </w:pPr>
      <w:r w:rsidRPr="009A5B8A">
        <w:rPr>
          <w:rFonts w:ascii="標楷體" w:eastAsia="標楷體" w:cs="標楷體" w:hint="eastAsia"/>
          <w:sz w:val="28"/>
          <w:szCs w:val="28"/>
        </w:rPr>
        <w:lastRenderedPageBreak/>
        <w:t>緊急或突發性之事件：緊急或突發性之事發後三</w:t>
      </w:r>
      <w:proofErr w:type="gramStart"/>
      <w:r w:rsidRPr="009A5B8A">
        <w:rPr>
          <w:rFonts w:ascii="標楷體" w:eastAsia="標楷體" w:cs="標楷體" w:hint="eastAsia"/>
          <w:sz w:val="28"/>
          <w:szCs w:val="28"/>
        </w:rPr>
        <w:t>個</w:t>
      </w:r>
      <w:proofErr w:type="gramEnd"/>
      <w:r w:rsidRPr="009A5B8A">
        <w:rPr>
          <w:rFonts w:ascii="標楷體" w:eastAsia="標楷體" w:cs="標楷體" w:hint="eastAsia"/>
          <w:sz w:val="28"/>
          <w:szCs w:val="28"/>
        </w:rPr>
        <w:t>月內提出申請。</w:t>
      </w:r>
      <w:r w:rsidRPr="009A5B8A">
        <w:rPr>
          <w:rFonts w:ascii="標楷體" w:eastAsia="標楷體" w:cs="標楷體"/>
          <w:sz w:val="28"/>
          <w:szCs w:val="28"/>
        </w:rPr>
        <w:t xml:space="preserve"> </w:t>
      </w:r>
    </w:p>
    <w:p w:rsidR="009A5B8A" w:rsidRPr="009A5B8A" w:rsidRDefault="009A5B8A" w:rsidP="009A5B8A">
      <w:pPr>
        <w:pStyle w:val="Default"/>
        <w:numPr>
          <w:ilvl w:val="0"/>
          <w:numId w:val="11"/>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本專戶依各申請個案之情況，依第捌項補助範圍及標準補助金額。</w:t>
      </w:r>
      <w:r w:rsidRPr="009A5B8A">
        <w:rPr>
          <w:rFonts w:ascii="標楷體" w:eastAsia="標楷體" w:cs="標楷體"/>
          <w:sz w:val="28"/>
          <w:szCs w:val="28"/>
        </w:rPr>
        <w:t xml:space="preserve"> </w:t>
      </w:r>
    </w:p>
    <w:p w:rsidR="009A5B8A" w:rsidRPr="009A5B8A" w:rsidRDefault="009A5B8A" w:rsidP="009A5B8A">
      <w:pPr>
        <w:pStyle w:val="Default"/>
        <w:numPr>
          <w:ilvl w:val="0"/>
          <w:numId w:val="11"/>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本專戶以現金發給為原則。</w:t>
      </w:r>
      <w:r w:rsidRPr="009A5B8A">
        <w:rPr>
          <w:rFonts w:ascii="標楷體" w:eastAsia="標楷體" w:cs="標楷體"/>
          <w:sz w:val="28"/>
          <w:szCs w:val="28"/>
        </w:rPr>
        <w:t xml:space="preserve"> </w:t>
      </w:r>
    </w:p>
    <w:p w:rsidR="009A5B8A" w:rsidRDefault="009A5B8A" w:rsidP="009A5B8A">
      <w:pPr>
        <w:pStyle w:val="Default"/>
        <w:numPr>
          <w:ilvl w:val="0"/>
          <w:numId w:val="11"/>
        </w:numPr>
        <w:spacing w:line="380" w:lineRule="exact"/>
        <w:ind w:left="1134" w:hanging="567"/>
        <w:rPr>
          <w:rFonts w:ascii="標楷體" w:eastAsia="標楷體" w:cs="標楷體" w:hint="eastAsia"/>
          <w:sz w:val="28"/>
          <w:szCs w:val="28"/>
        </w:rPr>
      </w:pPr>
      <w:r w:rsidRPr="009A5B8A">
        <w:rPr>
          <w:rFonts w:ascii="標楷體" w:eastAsia="標楷體" w:cs="標楷體" w:hint="eastAsia"/>
          <w:sz w:val="28"/>
          <w:szCs w:val="28"/>
        </w:rPr>
        <w:t>通過本會審核後，其動支</w:t>
      </w:r>
      <w:proofErr w:type="gramStart"/>
      <w:r w:rsidRPr="009A5B8A">
        <w:rPr>
          <w:rFonts w:ascii="標楷體" w:eastAsia="標楷體" w:cs="標楷體" w:hint="eastAsia"/>
          <w:sz w:val="28"/>
          <w:szCs w:val="28"/>
        </w:rPr>
        <w:t>程序依代收款</w:t>
      </w:r>
      <w:proofErr w:type="gramEnd"/>
      <w:r w:rsidRPr="009A5B8A">
        <w:rPr>
          <w:rFonts w:ascii="標楷體" w:eastAsia="標楷體" w:cs="標楷體" w:hint="eastAsia"/>
          <w:sz w:val="28"/>
          <w:szCs w:val="28"/>
        </w:rPr>
        <w:t>相關規定辦理。由本校出納組將款項撥交補助當事人或學生家長或學生法定監護人簽收，憑證資料留存備查。</w:t>
      </w:r>
    </w:p>
    <w:p w:rsidR="009A5B8A" w:rsidRDefault="009A5B8A" w:rsidP="00D84D50">
      <w:pPr>
        <w:pStyle w:val="Default"/>
        <w:spacing w:line="380" w:lineRule="exact"/>
        <w:ind w:left="616" w:hangingChars="220" w:hanging="616"/>
        <w:rPr>
          <w:rFonts w:ascii="標楷體" w:eastAsia="標楷體" w:cs="標楷體" w:hint="eastAsia"/>
          <w:sz w:val="28"/>
          <w:szCs w:val="28"/>
        </w:rPr>
      </w:pPr>
      <w:r>
        <w:rPr>
          <w:rFonts w:ascii="標楷體" w:eastAsia="標楷體" w:cs="標楷體" w:hint="eastAsia"/>
          <w:sz w:val="28"/>
          <w:szCs w:val="28"/>
        </w:rPr>
        <w:t>拾、</w:t>
      </w:r>
      <w:r w:rsidRPr="009A5B8A">
        <w:rPr>
          <w:rFonts w:ascii="標楷體" w:eastAsia="標楷體" w:cs="標楷體" w:hint="eastAsia"/>
          <w:sz w:val="28"/>
          <w:szCs w:val="28"/>
        </w:rPr>
        <w:t>捐款人之褒獎，</w:t>
      </w:r>
      <w:proofErr w:type="gramStart"/>
      <w:r w:rsidRPr="009A5B8A">
        <w:rPr>
          <w:rFonts w:ascii="標楷體" w:eastAsia="標楷體" w:cs="標楷體" w:hint="eastAsia"/>
          <w:sz w:val="28"/>
          <w:szCs w:val="28"/>
        </w:rPr>
        <w:t>依捐資</w:t>
      </w:r>
      <w:proofErr w:type="gramEnd"/>
      <w:r w:rsidRPr="009A5B8A">
        <w:rPr>
          <w:rFonts w:ascii="標楷體" w:eastAsia="標楷體" w:cs="標楷體" w:hint="eastAsia"/>
          <w:sz w:val="28"/>
          <w:szCs w:val="28"/>
        </w:rPr>
        <w:t>教育事業獎勵辦法規定辦理</w:t>
      </w:r>
      <w:r w:rsidRPr="009A5B8A">
        <w:rPr>
          <w:rFonts w:ascii="標楷體" w:eastAsia="標楷體" w:cs="標楷體"/>
          <w:sz w:val="28"/>
          <w:szCs w:val="28"/>
        </w:rPr>
        <w:t>;</w:t>
      </w:r>
      <w:r w:rsidRPr="009A5B8A">
        <w:rPr>
          <w:rFonts w:ascii="標楷體" w:eastAsia="標楷體" w:cs="標楷體" w:hint="eastAsia"/>
          <w:sz w:val="28"/>
          <w:szCs w:val="28"/>
        </w:rPr>
        <w:t>其捐款額度不符前開辦法所定</w:t>
      </w:r>
      <w:proofErr w:type="gramStart"/>
      <w:r w:rsidRPr="009A5B8A">
        <w:rPr>
          <w:rFonts w:ascii="標楷體" w:eastAsia="標楷體" w:cs="標楷體" w:hint="eastAsia"/>
          <w:sz w:val="28"/>
          <w:szCs w:val="28"/>
        </w:rPr>
        <w:t>捐資給獎</w:t>
      </w:r>
      <w:proofErr w:type="gramEnd"/>
      <w:r w:rsidRPr="009A5B8A">
        <w:rPr>
          <w:rFonts w:ascii="標楷體" w:eastAsia="標楷體" w:cs="標楷體" w:hint="eastAsia"/>
          <w:sz w:val="28"/>
          <w:szCs w:val="28"/>
        </w:rPr>
        <w:t>者，由本校開立感謝狀。</w:t>
      </w:r>
      <w:r w:rsidRPr="009A5B8A">
        <w:rPr>
          <w:rFonts w:ascii="標楷體" w:eastAsia="標楷體" w:cs="標楷體"/>
          <w:sz w:val="28"/>
          <w:szCs w:val="28"/>
        </w:rPr>
        <w:t xml:space="preserve"> </w:t>
      </w:r>
    </w:p>
    <w:p w:rsidR="009A5B8A" w:rsidRPr="009A5B8A" w:rsidRDefault="009A5B8A" w:rsidP="009A5B8A">
      <w:pPr>
        <w:pStyle w:val="Default"/>
        <w:spacing w:line="380" w:lineRule="exact"/>
        <w:rPr>
          <w:rFonts w:ascii="標楷體" w:eastAsia="標楷體" w:cs="標楷體"/>
          <w:sz w:val="28"/>
          <w:szCs w:val="28"/>
        </w:rPr>
      </w:pPr>
      <w:r>
        <w:rPr>
          <w:rFonts w:ascii="標楷體" w:eastAsia="標楷體" w:cs="標楷體" w:hint="eastAsia"/>
          <w:sz w:val="28"/>
          <w:szCs w:val="28"/>
        </w:rPr>
        <w:t>拾壹、</w:t>
      </w:r>
      <w:r w:rsidRPr="009A5B8A">
        <w:rPr>
          <w:rFonts w:ascii="標楷體" w:eastAsia="標楷體" w:cs="標楷體" w:hint="eastAsia"/>
          <w:sz w:val="28"/>
          <w:szCs w:val="28"/>
        </w:rPr>
        <w:t>公開徵信：</w:t>
      </w:r>
      <w:r w:rsidRPr="009A5B8A">
        <w:rPr>
          <w:rFonts w:ascii="標楷體" w:eastAsia="標楷體" w:cs="標楷體"/>
          <w:sz w:val="28"/>
          <w:szCs w:val="28"/>
        </w:rPr>
        <w:t xml:space="preserve"> </w:t>
      </w:r>
    </w:p>
    <w:p w:rsidR="009A5B8A" w:rsidRPr="009A5B8A" w:rsidRDefault="009A5B8A" w:rsidP="009A5B8A">
      <w:pPr>
        <w:pStyle w:val="Default"/>
        <w:numPr>
          <w:ilvl w:val="0"/>
          <w:numId w:val="15"/>
        </w:numPr>
        <w:spacing w:line="380" w:lineRule="exact"/>
        <w:ind w:hanging="153"/>
        <w:rPr>
          <w:rFonts w:ascii="標楷體" w:eastAsia="標楷體" w:cs="標楷體"/>
          <w:sz w:val="28"/>
          <w:szCs w:val="28"/>
        </w:rPr>
      </w:pPr>
      <w:r w:rsidRPr="009A5B8A">
        <w:rPr>
          <w:rFonts w:ascii="標楷體" w:eastAsia="標楷體" w:cs="標楷體" w:hint="eastAsia"/>
          <w:sz w:val="28"/>
          <w:szCs w:val="28"/>
        </w:rPr>
        <w:t>於</w:t>
      </w:r>
      <w:r w:rsidRPr="009A5B8A">
        <w:rPr>
          <w:rFonts w:ascii="標楷體" w:eastAsia="標楷體" w:hAnsiTheme="minorHAnsi" w:cs="標楷體" w:hint="eastAsia"/>
          <w:sz w:val="28"/>
          <w:szCs w:val="28"/>
        </w:rPr>
        <w:t>教育部</w:t>
      </w:r>
      <w:r w:rsidRPr="009A5B8A">
        <w:rPr>
          <w:rFonts w:ascii="標楷體" w:eastAsia="標楷體" w:cs="標楷體" w:hint="eastAsia"/>
          <w:sz w:val="28"/>
          <w:szCs w:val="28"/>
        </w:rPr>
        <w:t>教育儲蓄戶網站公告下列資料，以為公開徵信：</w:t>
      </w:r>
      <w:r w:rsidRPr="009A5B8A">
        <w:rPr>
          <w:rFonts w:ascii="標楷體" w:eastAsia="標楷體" w:cs="標楷體"/>
          <w:sz w:val="28"/>
          <w:szCs w:val="28"/>
        </w:rPr>
        <w:t xml:space="preserve"> </w:t>
      </w:r>
    </w:p>
    <w:p w:rsidR="009A5B8A" w:rsidRPr="009A5B8A" w:rsidRDefault="009A5B8A" w:rsidP="009A5B8A">
      <w:pPr>
        <w:pStyle w:val="Default"/>
        <w:numPr>
          <w:ilvl w:val="0"/>
          <w:numId w:val="16"/>
        </w:numPr>
        <w:spacing w:line="380" w:lineRule="exact"/>
        <w:rPr>
          <w:rFonts w:ascii="標楷體" w:eastAsia="標楷體" w:cs="標楷體"/>
          <w:sz w:val="28"/>
          <w:szCs w:val="28"/>
        </w:rPr>
      </w:pPr>
      <w:r w:rsidRPr="009A5B8A">
        <w:rPr>
          <w:rFonts w:ascii="標楷體" w:eastAsia="標楷體" w:cs="標楷體" w:hint="eastAsia"/>
          <w:sz w:val="28"/>
          <w:szCs w:val="28"/>
        </w:rPr>
        <w:t>定期將捐贈人之基本資料</w:t>
      </w:r>
      <w:r w:rsidRPr="009A5B8A">
        <w:rPr>
          <w:rFonts w:ascii="標楷體" w:eastAsia="標楷體" w:cs="標楷體"/>
          <w:sz w:val="28"/>
          <w:szCs w:val="28"/>
        </w:rPr>
        <w:t>(</w:t>
      </w:r>
      <w:r w:rsidRPr="009A5B8A">
        <w:rPr>
          <w:rFonts w:ascii="標楷體" w:eastAsia="標楷體" w:cs="標楷體" w:hint="eastAsia"/>
          <w:sz w:val="28"/>
          <w:szCs w:val="28"/>
        </w:rPr>
        <w:t>捐贈者名稱或姓名、捐贈金額、捐贈年月及捐贈用途、收據編號</w:t>
      </w:r>
      <w:r w:rsidRPr="009A5B8A">
        <w:rPr>
          <w:rFonts w:ascii="標楷體" w:eastAsia="標楷體" w:cs="標楷體"/>
          <w:sz w:val="28"/>
          <w:szCs w:val="28"/>
        </w:rPr>
        <w:t>)</w:t>
      </w:r>
      <w:r w:rsidRPr="009A5B8A">
        <w:rPr>
          <w:rFonts w:ascii="標楷體" w:eastAsia="標楷體" w:cs="標楷體" w:hint="eastAsia"/>
          <w:sz w:val="28"/>
          <w:szCs w:val="28"/>
        </w:rPr>
        <w:t>及辦理情形公開徵信。</w:t>
      </w:r>
      <w:r w:rsidRPr="009A5B8A">
        <w:rPr>
          <w:rFonts w:ascii="標楷體" w:eastAsia="標楷體" w:cs="標楷體"/>
          <w:sz w:val="28"/>
          <w:szCs w:val="28"/>
        </w:rPr>
        <w:t xml:space="preserve"> </w:t>
      </w:r>
    </w:p>
    <w:p w:rsidR="009A5B8A" w:rsidRPr="009A5B8A" w:rsidRDefault="009A5B8A" w:rsidP="009A5B8A">
      <w:pPr>
        <w:pStyle w:val="Default"/>
        <w:numPr>
          <w:ilvl w:val="0"/>
          <w:numId w:val="16"/>
        </w:numPr>
        <w:spacing w:line="380" w:lineRule="exact"/>
        <w:rPr>
          <w:rFonts w:ascii="標楷體" w:eastAsia="標楷體" w:cs="標楷體"/>
          <w:sz w:val="28"/>
          <w:szCs w:val="28"/>
        </w:rPr>
      </w:pPr>
      <w:r w:rsidRPr="009A5B8A">
        <w:rPr>
          <w:rFonts w:ascii="標楷體" w:eastAsia="標楷體" w:cs="標楷體" w:hint="eastAsia"/>
          <w:sz w:val="28"/>
          <w:szCs w:val="28"/>
        </w:rPr>
        <w:t>學校每月應於教育部指定之網站，公告教育儲蓄戶之經費收支明細，以公開徵信。</w:t>
      </w:r>
      <w:r w:rsidRPr="009A5B8A">
        <w:rPr>
          <w:rFonts w:ascii="標楷體" w:eastAsia="標楷體" w:cs="標楷體"/>
          <w:sz w:val="28"/>
          <w:szCs w:val="28"/>
        </w:rPr>
        <w:t xml:space="preserve"> </w:t>
      </w:r>
    </w:p>
    <w:p w:rsidR="009A5B8A" w:rsidRPr="009A5B8A" w:rsidRDefault="009A5B8A" w:rsidP="009A5B8A">
      <w:pPr>
        <w:pStyle w:val="Default"/>
        <w:numPr>
          <w:ilvl w:val="0"/>
          <w:numId w:val="16"/>
        </w:numPr>
        <w:spacing w:line="380" w:lineRule="exact"/>
        <w:rPr>
          <w:rFonts w:ascii="標楷體" w:eastAsia="標楷體" w:cs="標楷體"/>
          <w:sz w:val="28"/>
          <w:szCs w:val="28"/>
        </w:rPr>
      </w:pPr>
      <w:r w:rsidRPr="009A5B8A">
        <w:rPr>
          <w:rFonts w:ascii="標楷體" w:eastAsia="標楷體" w:cs="標楷體" w:hint="eastAsia"/>
          <w:sz w:val="28"/>
          <w:szCs w:val="28"/>
        </w:rPr>
        <w:t>學校應於每年一月三十一日前，將前一年度教育儲蓄戶收支報告及結餘留用情形，報學校主管機關備查，並公告於教育部指定之網站，以公開徵信。</w:t>
      </w:r>
      <w:r w:rsidRPr="009A5B8A">
        <w:rPr>
          <w:rFonts w:ascii="標楷體" w:eastAsia="標楷體" w:cs="標楷體"/>
          <w:sz w:val="28"/>
          <w:szCs w:val="28"/>
        </w:rPr>
        <w:t xml:space="preserve"> </w:t>
      </w:r>
    </w:p>
    <w:p w:rsidR="009A5B8A" w:rsidRPr="009A5B8A" w:rsidRDefault="009A5B8A" w:rsidP="009A5B8A">
      <w:pPr>
        <w:pStyle w:val="Default"/>
        <w:spacing w:line="380" w:lineRule="exact"/>
        <w:rPr>
          <w:rFonts w:ascii="標楷體" w:eastAsia="標楷體" w:cs="標楷體"/>
          <w:sz w:val="28"/>
          <w:szCs w:val="28"/>
        </w:rPr>
      </w:pPr>
      <w:r w:rsidRPr="009A5B8A">
        <w:rPr>
          <w:rFonts w:ascii="標楷體" w:eastAsia="標楷體" w:cs="標楷體" w:hint="eastAsia"/>
          <w:sz w:val="28"/>
          <w:szCs w:val="28"/>
        </w:rPr>
        <w:t>拾貳、預期效益</w:t>
      </w:r>
      <w:bookmarkStart w:id="0" w:name="_GoBack"/>
      <w:bookmarkEnd w:id="0"/>
    </w:p>
    <w:p w:rsidR="009A5B8A" w:rsidRPr="009A5B8A" w:rsidRDefault="009A5B8A" w:rsidP="009A5B8A">
      <w:pPr>
        <w:pStyle w:val="Default"/>
        <w:numPr>
          <w:ilvl w:val="0"/>
          <w:numId w:val="17"/>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扶助本校經濟弱勢之在學學生，由本校專戶專款補助，使其能順利接受學校教育。</w:t>
      </w:r>
    </w:p>
    <w:p w:rsidR="009A5B8A" w:rsidRPr="009A5B8A" w:rsidRDefault="009A5B8A" w:rsidP="009A5B8A">
      <w:pPr>
        <w:pStyle w:val="Default"/>
        <w:numPr>
          <w:ilvl w:val="0"/>
          <w:numId w:val="17"/>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善用社會各界捐款，在嚴謹透明的動支程序下，確實幫助需要幫助的學生。</w:t>
      </w:r>
    </w:p>
    <w:p w:rsidR="009A5B8A" w:rsidRPr="009A5B8A" w:rsidRDefault="009A5B8A" w:rsidP="009A5B8A">
      <w:pPr>
        <w:pStyle w:val="Default"/>
        <w:spacing w:line="380" w:lineRule="exact"/>
        <w:rPr>
          <w:rFonts w:ascii="標楷體" w:eastAsia="標楷體" w:cs="標楷體"/>
          <w:sz w:val="28"/>
          <w:szCs w:val="28"/>
        </w:rPr>
      </w:pPr>
      <w:r w:rsidRPr="009A5B8A">
        <w:rPr>
          <w:rFonts w:ascii="標楷體" w:eastAsia="標楷體" w:cs="標楷體" w:hint="eastAsia"/>
          <w:sz w:val="28"/>
          <w:szCs w:val="28"/>
        </w:rPr>
        <w:t>拾參、其他相關事項：</w:t>
      </w:r>
      <w:r w:rsidRPr="009A5B8A">
        <w:rPr>
          <w:rFonts w:ascii="標楷體" w:eastAsia="標楷體" w:cs="標楷體"/>
          <w:sz w:val="28"/>
          <w:szCs w:val="28"/>
        </w:rPr>
        <w:t xml:space="preserve"> </w:t>
      </w:r>
    </w:p>
    <w:p w:rsidR="009A5B8A" w:rsidRPr="009A5B8A" w:rsidRDefault="009A5B8A" w:rsidP="009A5B8A">
      <w:pPr>
        <w:pStyle w:val="Default"/>
        <w:numPr>
          <w:ilvl w:val="0"/>
          <w:numId w:val="18"/>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本校所獲經費用以補助前述照顧對象，使其順利就學或學校推動教育相關事務。捐款為指定用途者，則依其指定用途支用；指定用途之捐款若有賸餘，</w:t>
      </w:r>
      <w:proofErr w:type="gramStart"/>
      <w:r w:rsidRPr="009A5B8A">
        <w:rPr>
          <w:rFonts w:ascii="標楷體" w:eastAsia="標楷體" w:cs="標楷體" w:hint="eastAsia"/>
          <w:sz w:val="28"/>
          <w:szCs w:val="28"/>
        </w:rPr>
        <w:t>經徵得</w:t>
      </w:r>
      <w:proofErr w:type="gramEnd"/>
      <w:r w:rsidRPr="009A5B8A">
        <w:rPr>
          <w:rFonts w:ascii="標楷體" w:eastAsia="標楷體" w:cs="標楷體" w:hint="eastAsia"/>
          <w:sz w:val="28"/>
          <w:szCs w:val="28"/>
        </w:rPr>
        <w:t>捐款者之同意得改作其他個案之補助。</w:t>
      </w:r>
    </w:p>
    <w:p w:rsidR="009A5B8A" w:rsidRPr="009A5B8A" w:rsidRDefault="009A5B8A" w:rsidP="009A5B8A">
      <w:pPr>
        <w:pStyle w:val="Default"/>
        <w:numPr>
          <w:ilvl w:val="0"/>
          <w:numId w:val="18"/>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個案若已接受其他經費補助（低收入戶學生獲得教育部學產基金設置低收入戶學生助學金除外），以不再重複補助為原則，但其他補助仍無法解決困難時，得依需要再予補助。</w:t>
      </w:r>
      <w:r w:rsidRPr="009A5B8A">
        <w:rPr>
          <w:rFonts w:ascii="標楷體" w:eastAsia="標楷體" w:cs="標楷體"/>
          <w:sz w:val="28"/>
          <w:szCs w:val="28"/>
        </w:rPr>
        <w:t xml:space="preserve"> </w:t>
      </w:r>
    </w:p>
    <w:p w:rsidR="009A5B8A" w:rsidRPr="009A5B8A" w:rsidRDefault="009A5B8A" w:rsidP="009A5B8A">
      <w:pPr>
        <w:pStyle w:val="Default"/>
        <w:numPr>
          <w:ilvl w:val="0"/>
          <w:numId w:val="18"/>
        </w:numPr>
        <w:spacing w:line="380" w:lineRule="exact"/>
        <w:ind w:left="1134" w:hanging="567"/>
        <w:rPr>
          <w:rFonts w:ascii="標楷體" w:eastAsia="標楷體" w:cs="標楷體"/>
          <w:sz w:val="28"/>
          <w:szCs w:val="28"/>
        </w:rPr>
      </w:pPr>
      <w:r w:rsidRPr="009A5B8A">
        <w:rPr>
          <w:rFonts w:ascii="標楷體" w:eastAsia="標楷體" w:cs="標楷體" w:hint="eastAsia"/>
          <w:sz w:val="28"/>
          <w:szCs w:val="28"/>
        </w:rPr>
        <w:t>本專戶核發本「救急不救窮」原則，必要時協助搭配申請其他社會福利</w:t>
      </w:r>
      <w:r w:rsidRPr="009A5B8A">
        <w:rPr>
          <w:rFonts w:ascii="標楷體" w:eastAsia="標楷體" w:cs="標楷體"/>
          <w:sz w:val="28"/>
          <w:szCs w:val="28"/>
        </w:rPr>
        <w:t>(</w:t>
      </w:r>
      <w:r w:rsidRPr="009A5B8A">
        <w:rPr>
          <w:rFonts w:ascii="標楷體" w:eastAsia="標楷體" w:cs="標楷體" w:hint="eastAsia"/>
          <w:sz w:val="28"/>
          <w:szCs w:val="28"/>
        </w:rPr>
        <w:t>救助</w:t>
      </w:r>
      <w:r w:rsidRPr="009A5B8A">
        <w:rPr>
          <w:rFonts w:ascii="標楷體" w:eastAsia="標楷體" w:cs="標楷體"/>
          <w:sz w:val="28"/>
          <w:szCs w:val="28"/>
        </w:rPr>
        <w:t>)</w:t>
      </w:r>
      <w:r w:rsidRPr="009A5B8A">
        <w:rPr>
          <w:rFonts w:ascii="標楷體" w:eastAsia="標楷體" w:cs="標楷體" w:hint="eastAsia"/>
          <w:sz w:val="28"/>
          <w:szCs w:val="28"/>
        </w:rPr>
        <w:t>或請公益團體協助。</w:t>
      </w:r>
      <w:r w:rsidRPr="009A5B8A">
        <w:rPr>
          <w:rFonts w:ascii="標楷體" w:eastAsia="標楷體" w:cs="標楷體"/>
          <w:sz w:val="28"/>
          <w:szCs w:val="28"/>
        </w:rPr>
        <w:t xml:space="preserve"> </w:t>
      </w:r>
    </w:p>
    <w:p w:rsidR="00A26678" w:rsidRDefault="009A5B8A" w:rsidP="009A5B8A">
      <w:pPr>
        <w:pStyle w:val="Default"/>
        <w:spacing w:line="380" w:lineRule="exact"/>
        <w:ind w:left="840" w:hangingChars="300" w:hanging="840"/>
        <w:rPr>
          <w:rFonts w:ascii="標楷體" w:eastAsia="標楷體" w:hAnsiTheme="minorHAnsi" w:cs="標楷體"/>
          <w:sz w:val="28"/>
          <w:szCs w:val="28"/>
        </w:rPr>
      </w:pPr>
      <w:r w:rsidRPr="009A5B8A">
        <w:rPr>
          <w:rFonts w:ascii="標楷體" w:eastAsia="標楷體" w:hAnsiTheme="minorHAnsi" w:cs="標楷體" w:hint="eastAsia"/>
          <w:sz w:val="28"/>
          <w:szCs w:val="28"/>
        </w:rPr>
        <w:t>拾肆、本執行規定經校務會議通過後，陳報學校主管機關核准後實施，修正、廢止時亦同。</w:t>
      </w:r>
      <w:r w:rsidR="00A26678">
        <w:rPr>
          <w:rFonts w:ascii="標楷體" w:eastAsia="標楷體" w:hAnsiTheme="minorHAnsi" w:cs="標楷體"/>
          <w:sz w:val="28"/>
          <w:szCs w:val="28"/>
        </w:rPr>
        <w:br w:type="page"/>
      </w:r>
    </w:p>
    <w:p w:rsidR="00A26678" w:rsidRDefault="00A26678" w:rsidP="00A26678">
      <w:pPr>
        <w:snapToGrid w:val="0"/>
        <w:jc w:val="center"/>
        <w:rPr>
          <w:rFonts w:ascii="標楷體" w:eastAsia="標楷體" w:hAnsi="標楷體" w:cs="新細明體"/>
          <w:b/>
          <w:kern w:val="0"/>
          <w:sz w:val="32"/>
          <w:szCs w:val="32"/>
        </w:rPr>
        <w:sectPr w:rsidR="00A26678" w:rsidSect="006F0E3B">
          <w:pgSz w:w="11906" w:h="16838"/>
          <w:pgMar w:top="1440" w:right="1080" w:bottom="1440" w:left="1080" w:header="851" w:footer="992" w:gutter="0"/>
          <w:cols w:space="425"/>
          <w:docGrid w:type="lines" w:linePitch="360"/>
        </w:sectPr>
      </w:pPr>
    </w:p>
    <w:p w:rsidR="00A26678" w:rsidRPr="00A26678" w:rsidRDefault="00A26678" w:rsidP="00A26678">
      <w:pPr>
        <w:snapToGrid w:val="0"/>
        <w:jc w:val="center"/>
        <w:rPr>
          <w:rFonts w:ascii="標楷體" w:eastAsia="標楷體" w:hAnsi="標楷體" w:cs="新細明體" w:hint="eastAsia"/>
          <w:b/>
          <w:kern w:val="0"/>
          <w:sz w:val="32"/>
          <w:szCs w:val="32"/>
        </w:rPr>
      </w:pPr>
      <w:r w:rsidRPr="00A26678">
        <w:rPr>
          <w:rFonts w:ascii="標楷體" w:eastAsia="標楷體" w:hAnsi="標楷體" w:cs="新細明體" w:hint="eastAsia"/>
          <w:b/>
          <w:kern w:val="0"/>
          <w:sz w:val="32"/>
          <w:szCs w:val="32"/>
        </w:rPr>
        <w:lastRenderedPageBreak/>
        <w:t>國立大湖高級農工職業學校教育儲蓄專戶補助申請表</w:t>
      </w:r>
    </w:p>
    <w:p w:rsidR="00A26678" w:rsidRPr="00A26678" w:rsidRDefault="00A26678" w:rsidP="00A26678">
      <w:pPr>
        <w:snapToGrid w:val="0"/>
        <w:spacing w:line="400" w:lineRule="exact"/>
        <w:rPr>
          <w:rFonts w:ascii="標楷體" w:eastAsia="標楷體" w:hAnsi="標楷體" w:cs="新細明體" w:hint="eastAsia"/>
          <w:kern w:val="0"/>
        </w:rPr>
      </w:pPr>
      <w:r w:rsidRPr="00A26678">
        <w:rPr>
          <w:rFonts w:ascii="標楷體" w:eastAsia="標楷體" w:hAnsi="標楷體" w:cs="新細明體" w:hint="eastAsia"/>
          <w:kern w:val="0"/>
        </w:rPr>
        <w:t xml:space="preserve">                                                    申請日期：</w:t>
      </w:r>
      <w:r w:rsidRPr="00A26678">
        <w:rPr>
          <w:rFonts w:ascii="標楷體" w:eastAsia="標楷體" w:hAnsi="標楷體" w:cs="新細明體" w:hint="eastAsia"/>
          <w:kern w:val="0"/>
          <w:u w:val="single"/>
        </w:rPr>
        <w:t xml:space="preserve">    年     月    日</w:t>
      </w:r>
    </w:p>
    <w:tbl>
      <w:tblPr>
        <w:tblW w:w="9972" w:type="dxa"/>
        <w:jc w:val="center"/>
        <w:tblInd w:w="136"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52"/>
        <w:gridCol w:w="360"/>
        <w:gridCol w:w="737"/>
        <w:gridCol w:w="903"/>
        <w:gridCol w:w="520"/>
        <w:gridCol w:w="1020"/>
        <w:gridCol w:w="95"/>
        <w:gridCol w:w="505"/>
        <w:gridCol w:w="900"/>
        <w:gridCol w:w="720"/>
        <w:gridCol w:w="413"/>
        <w:gridCol w:w="7"/>
        <w:gridCol w:w="300"/>
        <w:gridCol w:w="1020"/>
        <w:gridCol w:w="1320"/>
      </w:tblGrid>
      <w:tr w:rsidR="00A26678" w:rsidRPr="00A26678" w:rsidTr="00A26678">
        <w:trPr>
          <w:trHeight w:val="633"/>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jc w:val="center"/>
              <w:rPr>
                <w:rFonts w:ascii="標楷體" w:eastAsia="標楷體" w:hAnsi="標楷體" w:hint="eastAsia"/>
              </w:rPr>
            </w:pPr>
            <w:r w:rsidRPr="00A26678">
              <w:rPr>
                <w:rFonts w:ascii="標楷體" w:eastAsia="標楷體" w:hAnsi="標楷體" w:hint="eastAsia"/>
              </w:rPr>
              <w:t>個案姓名</w:t>
            </w:r>
          </w:p>
        </w:tc>
        <w:tc>
          <w:tcPr>
            <w:tcW w:w="3780" w:type="dxa"/>
            <w:gridSpan w:val="6"/>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jc w:val="center"/>
              <w:rPr>
                <w:rFonts w:ascii="標楷體" w:eastAsia="標楷體" w:hAnsi="標楷體"/>
              </w:rPr>
            </w:pPr>
            <w:r w:rsidRPr="00A26678">
              <w:rPr>
                <w:rFonts w:ascii="標楷體" w:eastAsia="標楷體" w:hAnsi="標楷體"/>
              </w:rPr>
              <w:t> </w:t>
            </w:r>
          </w:p>
        </w:tc>
        <w:tc>
          <w:tcPr>
            <w:tcW w:w="900"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jc w:val="center"/>
              <w:rPr>
                <w:rFonts w:ascii="標楷體" w:eastAsia="標楷體" w:hAnsi="標楷體" w:hint="eastAsia"/>
              </w:rPr>
            </w:pPr>
            <w:r w:rsidRPr="00A26678">
              <w:rPr>
                <w:rFonts w:ascii="標楷體" w:eastAsia="標楷體" w:hAnsi="標楷體" w:hint="eastAsia"/>
              </w:rPr>
              <w:t>班級</w:t>
            </w:r>
          </w:p>
        </w:tc>
        <w:tc>
          <w:tcPr>
            <w:tcW w:w="3780" w:type="dxa"/>
            <w:gridSpan w:val="6"/>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jc w:val="center"/>
              <w:rPr>
                <w:rFonts w:ascii="標楷體" w:eastAsia="標楷體" w:hAnsi="標楷體"/>
              </w:rPr>
            </w:pPr>
            <w:r w:rsidRPr="00A26678">
              <w:rPr>
                <w:rFonts w:ascii="標楷體" w:eastAsia="標楷體" w:hAnsi="標楷體"/>
              </w:rPr>
              <w:t> </w:t>
            </w:r>
          </w:p>
        </w:tc>
      </w:tr>
      <w:tr w:rsidR="00A26678" w:rsidRPr="00A26678" w:rsidTr="00A26678">
        <w:trPr>
          <w:trHeight w:val="485"/>
          <w:jc w:val="center"/>
        </w:trPr>
        <w:tc>
          <w:tcPr>
            <w:tcW w:w="9972" w:type="dxa"/>
            <w:gridSpan w:val="15"/>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jc w:val="center"/>
              <w:rPr>
                <w:rFonts w:ascii="標楷體" w:eastAsia="標楷體" w:hAnsi="標楷體" w:hint="eastAsia"/>
              </w:rPr>
            </w:pPr>
            <w:r w:rsidRPr="00A26678">
              <w:rPr>
                <w:rFonts w:ascii="標楷體" w:eastAsia="標楷體" w:hAnsi="標楷體" w:hint="eastAsia"/>
              </w:rPr>
              <w:t xml:space="preserve">家                      庭                      狀                   </w:t>
            </w:r>
            <w:proofErr w:type="gramStart"/>
            <w:r w:rsidRPr="00A26678">
              <w:rPr>
                <w:rFonts w:ascii="標楷體" w:eastAsia="標楷體" w:hAnsi="標楷體" w:hint="eastAsia"/>
              </w:rPr>
              <w:t>況</w:t>
            </w:r>
            <w:proofErr w:type="gramEnd"/>
          </w:p>
        </w:tc>
      </w:tr>
      <w:tr w:rsidR="00A26678" w:rsidRPr="00A26678" w:rsidTr="00A26678">
        <w:trPr>
          <w:cantSplit/>
          <w:trHeight w:val="390"/>
          <w:jc w:val="center"/>
        </w:trPr>
        <w:tc>
          <w:tcPr>
            <w:tcW w:w="1152"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rPr>
            </w:pPr>
            <w:r w:rsidRPr="00A26678">
              <w:rPr>
                <w:rFonts w:ascii="標楷體" w:eastAsia="標楷體" w:hAnsi="標楷體" w:hint="eastAsia"/>
              </w:rPr>
              <w:t>父</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26678">
            <w:pPr>
              <w:numPr>
                <w:ilvl w:val="0"/>
                <w:numId w:val="19"/>
              </w:numPr>
              <w:jc w:val="center"/>
              <w:rPr>
                <w:rFonts w:ascii="標楷體" w:eastAsia="標楷體" w:hAnsi="標楷體"/>
              </w:rPr>
            </w:pPr>
            <w:r w:rsidRPr="00A26678">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334CC7D" wp14:editId="5B95B585">
                      <wp:simplePos x="0" y="0"/>
                      <wp:positionH relativeFrom="column">
                        <wp:posOffset>782320</wp:posOffset>
                      </wp:positionH>
                      <wp:positionV relativeFrom="paragraph">
                        <wp:posOffset>35560</wp:posOffset>
                      </wp:positionV>
                      <wp:extent cx="114300" cy="114300"/>
                      <wp:effectExtent l="6985" t="6985" r="1206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61.6pt;margin-top:2.8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"/>
                  </w:pict>
                </mc:Fallback>
              </mc:AlternateContent>
            </w:r>
            <w:r w:rsidRPr="00A26678">
              <w:rPr>
                <w:rFonts w:ascii="標楷體" w:eastAsia="標楷體" w:hAnsi="標楷體" w:hint="eastAsia"/>
              </w:rPr>
              <w:t xml:space="preserve">存    </w:t>
            </w:r>
            <w:r>
              <w:rPr>
                <w:rFonts w:ascii="標楷體" w:eastAsia="標楷體" w:hAnsi="標楷體" w:hint="eastAsia"/>
              </w:rPr>
              <w:t xml:space="preserve">  </w:t>
            </w:r>
            <w:r w:rsidRPr="00A26678">
              <w:rPr>
                <w:rFonts w:ascii="標楷體" w:eastAsia="標楷體" w:hAnsi="標楷體" w:hint="eastAsia"/>
              </w:rPr>
              <w:t>歿</w:t>
            </w:r>
          </w:p>
        </w:tc>
        <w:tc>
          <w:tcPr>
            <w:tcW w:w="520" w:type="dxa"/>
            <w:vMerge w:val="restart"/>
            <w:tcBorders>
              <w:top w:val="single" w:sz="4" w:space="0" w:color="auto"/>
              <w:left w:val="single" w:sz="4" w:space="0" w:color="auto"/>
              <w:right w:val="single" w:sz="4" w:space="0" w:color="auto"/>
            </w:tcBorders>
          </w:tcPr>
          <w:p w:rsidR="00A26678" w:rsidRPr="00A26678" w:rsidRDefault="00A26678" w:rsidP="00A26678">
            <w:pPr>
              <w:jc w:val="center"/>
              <w:rPr>
                <w:rFonts w:ascii="標楷體" w:eastAsia="標楷體" w:hAnsi="標楷體" w:hint="eastAsia"/>
              </w:rPr>
            </w:pPr>
            <w:r w:rsidRPr="00A26678">
              <w:rPr>
                <w:rFonts w:ascii="標楷體" w:eastAsia="標楷體" w:hAnsi="標楷體" w:hint="eastAsia"/>
              </w:rPr>
              <w:t>家庭狀況</w:t>
            </w:r>
          </w:p>
        </w:tc>
        <w:tc>
          <w:tcPr>
            <w:tcW w:w="6300" w:type="dxa"/>
            <w:gridSpan w:val="10"/>
            <w:vMerge w:val="restart"/>
            <w:tcBorders>
              <w:top w:val="single" w:sz="4" w:space="0" w:color="auto"/>
              <w:left w:val="single" w:sz="4" w:space="0" w:color="auto"/>
              <w:right w:val="single" w:sz="4" w:space="0" w:color="auto"/>
            </w:tcBorders>
          </w:tcPr>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1.房舍：□ 自宅  □ 租用  □ 其他____________.</w:t>
            </w:r>
          </w:p>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2.能幫助家計者：</w:t>
            </w:r>
            <w:r w:rsidRPr="00A26678">
              <w:rPr>
                <w:rFonts w:ascii="標楷體" w:eastAsia="標楷體" w:hAnsi="標楷體" w:hint="eastAsia"/>
                <w:u w:val="single"/>
              </w:rPr>
              <w:t xml:space="preserve">          </w:t>
            </w:r>
            <w:r w:rsidRPr="00A26678">
              <w:rPr>
                <w:rFonts w:ascii="標楷體" w:eastAsia="標楷體" w:hAnsi="標楷體" w:hint="eastAsia"/>
              </w:rPr>
              <w:t>人.</w:t>
            </w:r>
          </w:p>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3.父母關係：□融洽 □分居 □離婚 □其他____________</w:t>
            </w:r>
          </w:p>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4.是否隔代教養：□是 □否</w:t>
            </w:r>
          </w:p>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5.學生是否打工：□是 □否</w:t>
            </w:r>
          </w:p>
          <w:p w:rsidR="00A26678" w:rsidRPr="00A26678" w:rsidRDefault="00A26678" w:rsidP="00AC0D2B">
            <w:pPr>
              <w:ind w:left="15"/>
              <w:jc w:val="both"/>
              <w:rPr>
                <w:rFonts w:ascii="標楷體" w:eastAsia="標楷體" w:hAnsi="標楷體" w:hint="eastAsia"/>
              </w:rPr>
            </w:pPr>
            <w:r w:rsidRPr="00A26678">
              <w:rPr>
                <w:rFonts w:ascii="標楷體" w:eastAsia="標楷體" w:hAnsi="標楷體" w:hint="eastAsia"/>
              </w:rPr>
              <w:t>6.學生是否持有手機：□是(手機狀況：</w:t>
            </w:r>
            <w:r w:rsidRPr="00A26678">
              <w:rPr>
                <w:rFonts w:ascii="標楷體" w:eastAsia="標楷體" w:hAnsi="標楷體" w:hint="eastAsia"/>
                <w:u w:val="single"/>
              </w:rPr>
              <w:t xml:space="preserve">           </w:t>
            </w:r>
            <w:r w:rsidRPr="00A26678">
              <w:rPr>
                <w:rFonts w:ascii="標楷體" w:eastAsia="標楷體" w:hAnsi="標楷體" w:hint="eastAsia"/>
              </w:rPr>
              <w:t xml:space="preserve">) </w:t>
            </w:r>
            <w:proofErr w:type="gramStart"/>
            <w:r w:rsidRPr="00A26678">
              <w:rPr>
                <w:rFonts w:ascii="標楷體" w:eastAsia="標楷體" w:hAnsi="標楷體" w:hint="eastAsia"/>
              </w:rPr>
              <w:t>□否</w:t>
            </w:r>
            <w:proofErr w:type="gramEnd"/>
          </w:p>
        </w:tc>
      </w:tr>
      <w:tr w:rsidR="00A26678" w:rsidRPr="00A26678" w:rsidTr="00A26678">
        <w:trPr>
          <w:cantSplit/>
          <w:trHeight w:val="315"/>
          <w:jc w:val="center"/>
        </w:trPr>
        <w:tc>
          <w:tcPr>
            <w:tcW w:w="1152"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母</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26678">
            <w:pPr>
              <w:numPr>
                <w:ilvl w:val="0"/>
                <w:numId w:val="19"/>
              </w:numPr>
              <w:jc w:val="center"/>
              <w:rPr>
                <w:rFonts w:ascii="標楷體" w:eastAsia="標楷體" w:hAnsi="標楷體"/>
              </w:rPr>
            </w:pPr>
            <w:r w:rsidRPr="00A26678">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19618E8E" wp14:editId="4EA68BE4">
                      <wp:simplePos x="0" y="0"/>
                      <wp:positionH relativeFrom="column">
                        <wp:posOffset>782320</wp:posOffset>
                      </wp:positionH>
                      <wp:positionV relativeFrom="paragraph">
                        <wp:posOffset>35560</wp:posOffset>
                      </wp:positionV>
                      <wp:extent cx="114300" cy="114300"/>
                      <wp:effectExtent l="6985" t="13335" r="1206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61.6pt;margin-top:2.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"/>
                  </w:pict>
                </mc:Fallback>
              </mc:AlternateContent>
            </w:r>
            <w:r w:rsidRPr="00A26678">
              <w:rPr>
                <w:rFonts w:ascii="標楷體" w:eastAsia="標楷體" w:hAnsi="標楷體" w:hint="eastAsia"/>
              </w:rPr>
              <w:t xml:space="preserve">存    </w:t>
            </w:r>
            <w:r>
              <w:rPr>
                <w:rFonts w:ascii="標楷體" w:eastAsia="標楷體" w:hAnsi="標楷體" w:hint="eastAsia"/>
              </w:rPr>
              <w:t xml:space="preserve">  </w:t>
            </w:r>
            <w:r w:rsidRPr="00A26678">
              <w:rPr>
                <w:rFonts w:ascii="標楷體" w:eastAsia="標楷體" w:hAnsi="標楷體" w:hint="eastAsia"/>
              </w:rPr>
              <w:t>歿</w:t>
            </w:r>
          </w:p>
        </w:tc>
        <w:tc>
          <w:tcPr>
            <w:tcW w:w="520" w:type="dxa"/>
            <w:vMerge/>
            <w:tcBorders>
              <w:top w:val="single" w:sz="4" w:space="0" w:color="auto"/>
              <w:left w:val="single" w:sz="4" w:space="0" w:color="auto"/>
              <w:right w:val="single" w:sz="4" w:space="0" w:color="auto"/>
            </w:tcBorders>
          </w:tcPr>
          <w:p w:rsidR="00A26678" w:rsidRPr="00A26678" w:rsidRDefault="00A26678" w:rsidP="00AC0D2B">
            <w:pPr>
              <w:jc w:val="both"/>
              <w:rPr>
                <w:rFonts w:ascii="標楷體" w:eastAsia="標楷體" w:hAnsi="標楷體" w:hint="eastAsia"/>
              </w:rPr>
            </w:pPr>
          </w:p>
        </w:tc>
        <w:tc>
          <w:tcPr>
            <w:tcW w:w="6300" w:type="dxa"/>
            <w:gridSpan w:val="10"/>
            <w:vMerge/>
            <w:tcBorders>
              <w:top w:val="single" w:sz="4" w:space="0" w:color="auto"/>
              <w:left w:val="single" w:sz="4" w:space="0" w:color="auto"/>
              <w:right w:val="single" w:sz="4" w:space="0" w:color="auto"/>
            </w:tcBorders>
          </w:tcPr>
          <w:p w:rsidR="00A26678" w:rsidRPr="00A26678" w:rsidRDefault="00A26678" w:rsidP="00AC0D2B">
            <w:pPr>
              <w:jc w:val="both"/>
              <w:rPr>
                <w:rFonts w:ascii="標楷體" w:eastAsia="標楷體" w:hAnsi="標楷體" w:hint="eastAsia"/>
              </w:rPr>
            </w:pPr>
          </w:p>
        </w:tc>
      </w:tr>
      <w:tr w:rsidR="00A26678" w:rsidRPr="00A26678" w:rsidTr="00A26678">
        <w:trPr>
          <w:cantSplit/>
          <w:trHeight w:val="435"/>
          <w:jc w:val="center"/>
        </w:trPr>
        <w:tc>
          <w:tcPr>
            <w:tcW w:w="1152"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職業</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rPr>
                <w:rFonts w:ascii="標楷體" w:eastAsia="標楷體" w:hAnsi="標楷體" w:hint="eastAsia"/>
              </w:rPr>
            </w:pPr>
            <w:r w:rsidRPr="00A26678">
              <w:rPr>
                <w:rFonts w:ascii="標楷體" w:eastAsia="標楷體" w:hAnsi="標楷體" w:hint="eastAsia"/>
              </w:rPr>
              <w:t>父：</w:t>
            </w:r>
          </w:p>
          <w:p w:rsidR="00A26678" w:rsidRPr="00A26678" w:rsidRDefault="00A26678" w:rsidP="00AC0D2B">
            <w:pPr>
              <w:rPr>
                <w:rFonts w:ascii="標楷體" w:eastAsia="標楷體" w:hAnsi="標楷體" w:hint="eastAsia"/>
              </w:rPr>
            </w:pPr>
            <w:r w:rsidRPr="00A26678">
              <w:rPr>
                <w:rFonts w:ascii="標楷體" w:eastAsia="標楷體" w:hAnsi="標楷體" w:hint="eastAsia"/>
              </w:rPr>
              <w:t>母：</w:t>
            </w:r>
          </w:p>
        </w:tc>
        <w:tc>
          <w:tcPr>
            <w:tcW w:w="520" w:type="dxa"/>
            <w:vMerge/>
            <w:tcBorders>
              <w:left w:val="single" w:sz="4" w:space="0" w:color="auto"/>
              <w:bottom w:val="single" w:sz="4" w:space="0" w:color="auto"/>
              <w:right w:val="single" w:sz="4" w:space="0" w:color="auto"/>
            </w:tcBorders>
          </w:tcPr>
          <w:p w:rsidR="00A26678" w:rsidRPr="00A26678" w:rsidRDefault="00A26678" w:rsidP="00AC0D2B">
            <w:pPr>
              <w:jc w:val="both"/>
              <w:rPr>
                <w:rFonts w:ascii="標楷體" w:eastAsia="標楷體" w:hAnsi="標楷體" w:hint="eastAsia"/>
              </w:rPr>
            </w:pPr>
          </w:p>
        </w:tc>
        <w:tc>
          <w:tcPr>
            <w:tcW w:w="6300" w:type="dxa"/>
            <w:gridSpan w:val="10"/>
            <w:vMerge/>
            <w:tcBorders>
              <w:left w:val="single" w:sz="4" w:space="0" w:color="auto"/>
              <w:bottom w:val="single" w:sz="4" w:space="0" w:color="auto"/>
              <w:right w:val="single" w:sz="4" w:space="0" w:color="auto"/>
            </w:tcBorders>
          </w:tcPr>
          <w:p w:rsidR="00A26678" w:rsidRPr="00A26678" w:rsidRDefault="00A26678" w:rsidP="00AC0D2B">
            <w:pPr>
              <w:jc w:val="both"/>
              <w:rPr>
                <w:rFonts w:ascii="標楷體" w:eastAsia="標楷體" w:hAnsi="標楷體" w:hint="eastAsia"/>
              </w:rPr>
            </w:pPr>
          </w:p>
        </w:tc>
      </w:tr>
      <w:tr w:rsidR="00A26678" w:rsidRPr="00A26678" w:rsidTr="00A26678">
        <w:trPr>
          <w:cantSplit/>
          <w:trHeight w:val="647"/>
          <w:jc w:val="center"/>
        </w:trPr>
        <w:tc>
          <w:tcPr>
            <w:tcW w:w="1152"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住址</w:t>
            </w:r>
          </w:p>
        </w:tc>
        <w:tc>
          <w:tcPr>
            <w:tcW w:w="5760" w:type="dxa"/>
            <w:gridSpan w:val="9"/>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both"/>
              <w:rPr>
                <w:rFonts w:ascii="標楷體" w:eastAsia="標楷體" w:hAnsi="標楷體" w:hint="eastAsia"/>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both"/>
              <w:rPr>
                <w:rFonts w:ascii="標楷體" w:eastAsia="標楷體" w:hAnsi="標楷體" w:hint="eastAsia"/>
              </w:rPr>
            </w:pPr>
            <w:r w:rsidRPr="00A26678">
              <w:rPr>
                <w:rFonts w:ascii="標楷體" w:eastAsia="標楷體" w:hAnsi="標楷體" w:hint="eastAsia"/>
              </w:rPr>
              <w:t>電話</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both"/>
              <w:rPr>
                <w:rFonts w:ascii="標楷體" w:eastAsia="標楷體" w:hAnsi="標楷體" w:hint="eastAsia"/>
              </w:rPr>
            </w:pPr>
          </w:p>
        </w:tc>
      </w:tr>
      <w:tr w:rsidR="00A26678" w:rsidRPr="00A26678" w:rsidTr="00A26678">
        <w:trPr>
          <w:cantSplit/>
          <w:trHeight w:val="420"/>
          <w:jc w:val="center"/>
        </w:trPr>
        <w:tc>
          <w:tcPr>
            <w:tcW w:w="1152" w:type="dxa"/>
            <w:vMerge w:val="restart"/>
            <w:tcBorders>
              <w:top w:val="single" w:sz="4" w:space="0" w:color="auto"/>
              <w:left w:val="single" w:sz="4" w:space="0" w:color="auto"/>
              <w:bottom w:val="nil"/>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申請事由</w:t>
            </w:r>
          </w:p>
        </w:tc>
        <w:tc>
          <w:tcPr>
            <w:tcW w:w="8820" w:type="dxa"/>
            <w:gridSpan w:val="14"/>
            <w:tcBorders>
              <w:top w:val="single" w:sz="4" w:space="0" w:color="auto"/>
              <w:left w:val="single" w:sz="4" w:space="0" w:color="auto"/>
              <w:bottom w:val="dotted" w:sz="4" w:space="0" w:color="auto"/>
              <w:right w:val="single" w:sz="4" w:space="0" w:color="auto"/>
            </w:tcBorders>
            <w:vAlign w:val="center"/>
          </w:tcPr>
          <w:p w:rsidR="00A26678" w:rsidRPr="00A26678" w:rsidRDefault="00A26678" w:rsidP="00AC0D2B">
            <w:pPr>
              <w:rPr>
                <w:rFonts w:ascii="標楷體" w:eastAsia="標楷體" w:hAnsi="標楷體" w:hint="eastAsia"/>
              </w:rPr>
            </w:pPr>
            <w:r w:rsidRPr="00A26678">
              <w:rPr>
                <w:rFonts w:ascii="標楷體" w:eastAsia="標楷體" w:hAnsi="標楷體" w:hint="eastAsia"/>
              </w:rPr>
              <w:t>(請提案人詳細填寫，確實了解個案的家庭現況，並電話或親自聯絡個案)</w:t>
            </w:r>
          </w:p>
        </w:tc>
      </w:tr>
      <w:tr w:rsidR="00A26678" w:rsidRPr="00A26678" w:rsidTr="00A26678">
        <w:trPr>
          <w:cantSplit/>
          <w:trHeight w:val="3795"/>
          <w:jc w:val="center"/>
        </w:trPr>
        <w:tc>
          <w:tcPr>
            <w:tcW w:w="1152" w:type="dxa"/>
            <w:vMerge/>
            <w:tcBorders>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p>
        </w:tc>
        <w:tc>
          <w:tcPr>
            <w:tcW w:w="8820" w:type="dxa"/>
            <w:gridSpan w:val="14"/>
            <w:tcBorders>
              <w:top w:val="dotted" w:sz="4" w:space="0" w:color="auto"/>
              <w:left w:val="single" w:sz="4" w:space="0" w:color="auto"/>
              <w:bottom w:val="single" w:sz="4" w:space="0" w:color="auto"/>
              <w:right w:val="single" w:sz="4" w:space="0" w:color="auto"/>
            </w:tcBorders>
            <w:vAlign w:val="center"/>
          </w:tcPr>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請在□內打</w:t>
            </w:r>
            <w:proofErr w:type="gramStart"/>
            <w:r w:rsidRPr="00A26678">
              <w:rPr>
                <w:rFonts w:ascii="標楷體" w:eastAsia="標楷體" w:hAnsi="標楷體" w:hint="eastAsia"/>
              </w:rPr>
              <w:t>ˇ</w:t>
            </w:r>
            <w:proofErr w:type="gramEnd"/>
            <w:r w:rsidRPr="00A26678">
              <w:rPr>
                <w:rFonts w:ascii="標楷體" w:eastAsia="標楷體" w:hAnsi="標楷體" w:hint="eastAsia"/>
              </w:rPr>
              <w:t xml:space="preserve">(可複選) </w:t>
            </w:r>
          </w:p>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符合前三項條件</w:t>
            </w:r>
            <w:proofErr w:type="gramStart"/>
            <w:r w:rsidRPr="00A26678">
              <w:rPr>
                <w:rFonts w:ascii="標楷體" w:eastAsia="標楷體" w:hAnsi="標楷體" w:hint="eastAsia"/>
              </w:rPr>
              <w:t>以外，</w:t>
            </w:r>
            <w:proofErr w:type="gramEnd"/>
            <w:r w:rsidRPr="00A26678">
              <w:rPr>
                <w:rFonts w:ascii="標楷體" w:eastAsia="標楷體" w:hAnsi="標楷體" w:hint="eastAsia"/>
              </w:rPr>
              <w:t>需要協助順利就學之經費補助項目：</w:t>
            </w:r>
          </w:p>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 xml:space="preserve">    □1學雜費(學校繳費單):</w:t>
            </w:r>
            <w:r w:rsidRPr="00A26678">
              <w:rPr>
                <w:rFonts w:ascii="標楷體" w:eastAsia="標楷體" w:hAnsi="標楷體" w:hint="eastAsia"/>
                <w:u w:val="single"/>
              </w:rPr>
              <w:t xml:space="preserve">        </w:t>
            </w:r>
            <w:r w:rsidRPr="00A26678">
              <w:rPr>
                <w:rFonts w:ascii="標楷體" w:eastAsia="標楷體" w:hAnsi="標楷體" w:hint="eastAsia"/>
              </w:rPr>
              <w:t>元。</w:t>
            </w:r>
          </w:p>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 xml:space="preserve">    □2代收代辦費(員生社) :</w:t>
            </w:r>
            <w:r w:rsidRPr="00A26678">
              <w:rPr>
                <w:rFonts w:ascii="標楷體" w:eastAsia="標楷體" w:hAnsi="標楷體" w:hint="eastAsia"/>
                <w:u w:val="single"/>
              </w:rPr>
              <w:t xml:space="preserve">        </w:t>
            </w:r>
            <w:r w:rsidRPr="00A26678">
              <w:rPr>
                <w:rFonts w:ascii="標楷體" w:eastAsia="標楷體" w:hAnsi="標楷體" w:hint="eastAsia"/>
              </w:rPr>
              <w:t>元。</w:t>
            </w:r>
          </w:p>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 xml:space="preserve">    □3交通費:</w:t>
            </w:r>
            <w:r w:rsidRPr="00A26678">
              <w:rPr>
                <w:rFonts w:ascii="標楷體" w:eastAsia="標楷體" w:hAnsi="標楷體" w:hint="eastAsia"/>
                <w:u w:val="single"/>
              </w:rPr>
              <w:t xml:space="preserve">       </w:t>
            </w:r>
            <w:r w:rsidRPr="00A26678">
              <w:rPr>
                <w:rFonts w:ascii="標楷體" w:eastAsia="標楷體" w:hAnsi="標楷體" w:hint="eastAsia"/>
              </w:rPr>
              <w:t>元。</w:t>
            </w:r>
          </w:p>
          <w:p w:rsidR="00A26678" w:rsidRPr="00A26678" w:rsidRDefault="00A26678" w:rsidP="00AC0D2B">
            <w:pPr>
              <w:spacing w:line="500" w:lineRule="exact"/>
              <w:rPr>
                <w:rFonts w:ascii="標楷體" w:eastAsia="標楷體" w:hAnsi="標楷體" w:hint="eastAsia"/>
              </w:rPr>
            </w:pPr>
            <w:r w:rsidRPr="00A26678">
              <w:rPr>
                <w:rFonts w:ascii="標楷體" w:eastAsia="標楷體" w:hAnsi="標楷體" w:hint="eastAsia"/>
              </w:rPr>
              <w:t xml:space="preserve">    □4餐費:</w:t>
            </w:r>
            <w:r w:rsidRPr="00A26678">
              <w:rPr>
                <w:rFonts w:ascii="標楷體" w:eastAsia="標楷體" w:hAnsi="標楷體" w:hint="eastAsia"/>
                <w:u w:val="single"/>
              </w:rPr>
              <w:t xml:space="preserve">       </w:t>
            </w:r>
            <w:r w:rsidRPr="00A26678">
              <w:rPr>
                <w:rFonts w:ascii="標楷體" w:eastAsia="標楷體" w:hAnsi="標楷體" w:hint="eastAsia"/>
              </w:rPr>
              <w:t>元、住宿費:</w:t>
            </w:r>
            <w:r w:rsidRPr="00A26678">
              <w:rPr>
                <w:rFonts w:ascii="標楷體" w:eastAsia="標楷體" w:hAnsi="標楷體" w:hint="eastAsia"/>
                <w:u w:val="single"/>
              </w:rPr>
              <w:t xml:space="preserve">       </w:t>
            </w:r>
            <w:r w:rsidRPr="00A26678">
              <w:rPr>
                <w:rFonts w:ascii="標楷體" w:eastAsia="標楷體" w:hAnsi="標楷體" w:hint="eastAsia"/>
              </w:rPr>
              <w:t>元。</w:t>
            </w:r>
          </w:p>
          <w:p w:rsidR="00A26678" w:rsidRPr="00A26678" w:rsidRDefault="00A26678" w:rsidP="00AC0D2B">
            <w:pPr>
              <w:spacing w:line="400" w:lineRule="exact"/>
              <w:rPr>
                <w:rFonts w:ascii="標楷體" w:eastAsia="標楷體" w:hAnsi="標楷體" w:hint="eastAsia"/>
                <w:color w:val="FF0000"/>
              </w:rPr>
            </w:pPr>
            <w:r w:rsidRPr="00A26678">
              <w:rPr>
                <w:rFonts w:ascii="標楷體" w:eastAsia="標楷體" w:hAnsi="標楷體" w:hint="eastAsia"/>
                <w:color w:val="FF0000"/>
              </w:rPr>
              <w:t>備註：第1、2項請附費用明細，交通費請註明申請月份及金額，亦可先至教官室</w:t>
            </w:r>
          </w:p>
          <w:p w:rsidR="00A26678" w:rsidRPr="00A26678" w:rsidRDefault="00A26678" w:rsidP="00AC0D2B">
            <w:pPr>
              <w:spacing w:line="400" w:lineRule="exact"/>
              <w:rPr>
                <w:rFonts w:ascii="標楷體" w:eastAsia="標楷體" w:hAnsi="標楷體" w:hint="eastAsia"/>
              </w:rPr>
            </w:pPr>
            <w:r w:rsidRPr="00A26678">
              <w:rPr>
                <w:rFonts w:ascii="標楷體" w:eastAsia="標楷體" w:hAnsi="標楷體" w:hint="eastAsia"/>
                <w:color w:val="FF0000"/>
              </w:rPr>
              <w:t xml:space="preserve">      申請專車減免。專車費每月詳細金額請洽出納組。</w:t>
            </w:r>
          </w:p>
        </w:tc>
      </w:tr>
      <w:tr w:rsidR="00A26678" w:rsidRPr="00A26678" w:rsidTr="00A26678">
        <w:trPr>
          <w:trHeight w:val="1922"/>
          <w:jc w:val="center"/>
        </w:trPr>
        <w:tc>
          <w:tcPr>
            <w:tcW w:w="1152"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導師意見</w:t>
            </w:r>
          </w:p>
        </w:tc>
        <w:tc>
          <w:tcPr>
            <w:tcW w:w="8820" w:type="dxa"/>
            <w:gridSpan w:val="14"/>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rPr>
                <w:rFonts w:ascii="標楷體" w:eastAsia="標楷體" w:hAnsi="標楷體" w:hint="eastAsia"/>
              </w:rPr>
            </w:pPr>
          </w:p>
          <w:p w:rsidR="00A26678" w:rsidRPr="00A26678" w:rsidRDefault="00A26678" w:rsidP="00AC0D2B">
            <w:pPr>
              <w:rPr>
                <w:rFonts w:ascii="標楷體" w:eastAsia="標楷體" w:hAnsi="標楷體" w:hint="eastAsia"/>
              </w:rPr>
            </w:pPr>
            <w:r w:rsidRPr="00A26678">
              <w:rPr>
                <w:rFonts w:ascii="標楷體" w:eastAsia="標楷體" w:hAnsi="標楷體" w:hint="eastAsia"/>
              </w:rPr>
              <w:t xml:space="preserve">                                                 </w:t>
            </w:r>
          </w:p>
          <w:p w:rsidR="00A26678" w:rsidRPr="00A26678" w:rsidRDefault="00A26678" w:rsidP="00AC0D2B">
            <w:pPr>
              <w:rPr>
                <w:rFonts w:ascii="標楷體" w:eastAsia="標楷體" w:hAnsi="標楷體" w:hint="eastAsia"/>
              </w:rPr>
            </w:pPr>
          </w:p>
          <w:p w:rsidR="00A26678" w:rsidRPr="00A26678" w:rsidRDefault="00A26678" w:rsidP="00AC0D2B">
            <w:pPr>
              <w:rPr>
                <w:rFonts w:ascii="標楷體" w:eastAsia="標楷體" w:hAnsi="標楷體" w:hint="eastAsia"/>
              </w:rPr>
            </w:pPr>
            <w:r w:rsidRPr="00A26678">
              <w:rPr>
                <w:rFonts w:ascii="標楷體" w:eastAsia="標楷體" w:hAnsi="標楷體" w:hint="eastAsia"/>
              </w:rPr>
              <w:t xml:space="preserve">                                                導師簽章：</w:t>
            </w:r>
            <w:r w:rsidRPr="00A26678">
              <w:rPr>
                <w:rFonts w:ascii="標楷體" w:eastAsia="標楷體" w:hAnsi="標楷體" w:hint="eastAsia"/>
                <w:u w:val="single"/>
              </w:rPr>
              <w:t xml:space="preserve">            </w:t>
            </w:r>
            <w:r w:rsidRPr="00A26678">
              <w:rPr>
                <w:rFonts w:ascii="標楷體" w:eastAsia="標楷體" w:hAnsi="標楷體" w:hint="eastAsia"/>
              </w:rPr>
              <w:t>.</w:t>
            </w:r>
          </w:p>
        </w:tc>
      </w:tr>
      <w:tr w:rsidR="00A26678" w:rsidRPr="00A26678" w:rsidTr="00A26678">
        <w:trPr>
          <w:cantSplit/>
          <w:trHeight w:val="474"/>
          <w:jc w:val="center"/>
        </w:trPr>
        <w:tc>
          <w:tcPr>
            <w:tcW w:w="4692" w:type="dxa"/>
            <w:gridSpan w:val="6"/>
            <w:vMerge w:val="restart"/>
            <w:tcBorders>
              <w:top w:val="single" w:sz="4" w:space="0" w:color="auto"/>
              <w:left w:val="single" w:sz="4" w:space="0" w:color="auto"/>
              <w:right w:val="single" w:sz="4" w:space="0" w:color="auto"/>
            </w:tcBorders>
            <w:vAlign w:val="center"/>
          </w:tcPr>
          <w:p w:rsidR="00A26678" w:rsidRPr="00A26678" w:rsidRDefault="00A26678" w:rsidP="00AC0D2B">
            <w:pPr>
              <w:jc w:val="center"/>
              <w:rPr>
                <w:rFonts w:ascii="標楷體" w:eastAsia="標楷體" w:hAnsi="標楷體"/>
              </w:rPr>
            </w:pPr>
            <w:r w:rsidRPr="00A26678">
              <w:rPr>
                <w:rFonts w:ascii="標楷體" w:eastAsia="標楷體" w:hAnsi="標楷體" w:hint="eastAsia"/>
              </w:rPr>
              <w:t>承辦人初審意見</w:t>
            </w:r>
          </w:p>
          <w:p w:rsidR="00A26678" w:rsidRPr="00A26678" w:rsidRDefault="00A26678" w:rsidP="00AC0D2B">
            <w:pPr>
              <w:ind w:rightChars="35" w:right="84"/>
              <w:jc w:val="center"/>
              <w:rPr>
                <w:rFonts w:ascii="標楷體" w:eastAsia="標楷體" w:hAnsi="標楷體" w:hint="eastAsia"/>
              </w:rPr>
            </w:pPr>
            <w:r w:rsidRPr="00A26678">
              <w:rPr>
                <w:rFonts w:ascii="標楷體" w:eastAsia="標楷體" w:hAnsi="標楷體" w:hint="eastAsia"/>
              </w:rPr>
              <w:t xml:space="preserve">□符合  </w:t>
            </w:r>
            <w:r w:rsidRPr="00A26678">
              <w:rPr>
                <w:rFonts w:ascii="標楷體" w:eastAsia="標楷體" w:hAnsi="標楷體"/>
              </w:rPr>
              <w:t> </w:t>
            </w:r>
            <w:r w:rsidRPr="00A26678">
              <w:rPr>
                <w:rFonts w:ascii="標楷體" w:eastAsia="標楷體" w:hAnsi="標楷體" w:hint="eastAsia"/>
              </w:rPr>
              <w:t>□不符合</w:t>
            </w:r>
          </w:p>
        </w:tc>
        <w:tc>
          <w:tcPr>
            <w:tcW w:w="5280" w:type="dxa"/>
            <w:gridSpan w:val="9"/>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承辦人蓋章</w:t>
            </w:r>
          </w:p>
        </w:tc>
      </w:tr>
      <w:tr w:rsidR="00A26678" w:rsidRPr="00A26678" w:rsidTr="00A26678">
        <w:trPr>
          <w:cantSplit/>
          <w:trHeight w:val="465"/>
          <w:jc w:val="center"/>
        </w:trPr>
        <w:tc>
          <w:tcPr>
            <w:tcW w:w="4692" w:type="dxa"/>
            <w:gridSpan w:val="6"/>
            <w:vMerge/>
            <w:tcBorders>
              <w:left w:val="single" w:sz="4" w:space="0" w:color="auto"/>
              <w:bottom w:val="double" w:sz="4" w:space="0" w:color="auto"/>
              <w:right w:val="single" w:sz="4" w:space="0" w:color="auto"/>
            </w:tcBorders>
            <w:vAlign w:val="center"/>
          </w:tcPr>
          <w:p w:rsidR="00A26678" w:rsidRPr="00A26678" w:rsidRDefault="00A26678" w:rsidP="00AC0D2B">
            <w:pPr>
              <w:ind w:rightChars="35" w:right="84"/>
              <w:jc w:val="center"/>
              <w:rPr>
                <w:rFonts w:ascii="標楷體" w:eastAsia="標楷體" w:hAnsi="標楷體"/>
              </w:rPr>
            </w:pPr>
          </w:p>
        </w:tc>
        <w:tc>
          <w:tcPr>
            <w:tcW w:w="5280" w:type="dxa"/>
            <w:gridSpan w:val="9"/>
            <w:tcBorders>
              <w:top w:val="single" w:sz="4" w:space="0" w:color="auto"/>
              <w:left w:val="single" w:sz="4" w:space="0" w:color="auto"/>
              <w:bottom w:val="double" w:sz="4" w:space="0" w:color="auto"/>
              <w:right w:val="single" w:sz="4" w:space="0" w:color="auto"/>
            </w:tcBorders>
            <w:vAlign w:val="center"/>
          </w:tcPr>
          <w:p w:rsidR="00A26678" w:rsidRPr="00A26678" w:rsidRDefault="00A26678" w:rsidP="00AC0D2B">
            <w:pPr>
              <w:rPr>
                <w:rFonts w:ascii="標楷體" w:eastAsia="標楷體" w:hAnsi="標楷體" w:hint="eastAsia"/>
              </w:rPr>
            </w:pPr>
            <w:r w:rsidRPr="00A26678">
              <w:rPr>
                <w:rFonts w:ascii="標楷體" w:eastAsia="標楷體" w:hAnsi="標楷體"/>
              </w:rPr>
              <w:t> </w:t>
            </w:r>
          </w:p>
        </w:tc>
      </w:tr>
      <w:tr w:rsidR="00A26678" w:rsidRPr="00A26678" w:rsidTr="00A26678">
        <w:trPr>
          <w:cantSplit/>
          <w:trHeight w:val="465"/>
          <w:jc w:val="center"/>
        </w:trPr>
        <w:tc>
          <w:tcPr>
            <w:tcW w:w="1152" w:type="dxa"/>
            <w:vMerge w:val="restart"/>
            <w:tcBorders>
              <w:top w:val="double" w:sz="4" w:space="0" w:color="auto"/>
              <w:left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審查結果</w:t>
            </w:r>
          </w:p>
        </w:tc>
        <w:tc>
          <w:tcPr>
            <w:tcW w:w="6180" w:type="dxa"/>
            <w:gridSpan w:val="11"/>
            <w:vMerge w:val="restart"/>
            <w:tcBorders>
              <w:top w:val="double" w:sz="4" w:space="0" w:color="auto"/>
              <w:left w:val="single" w:sz="4" w:space="0" w:color="auto"/>
              <w:right w:val="single" w:sz="4" w:space="0" w:color="auto"/>
            </w:tcBorders>
            <w:vAlign w:val="center"/>
          </w:tcPr>
          <w:p w:rsidR="00A26678" w:rsidRPr="00A26678" w:rsidRDefault="00A26678" w:rsidP="00AC0D2B">
            <w:pPr>
              <w:rPr>
                <w:rFonts w:ascii="標楷體" w:eastAsia="標楷體" w:hAnsi="標楷體" w:hint="eastAsia"/>
              </w:rPr>
            </w:pPr>
            <w:r w:rsidRPr="00A26678">
              <w:rPr>
                <w:rFonts w:ascii="標楷體" w:eastAsia="標楷體" w:hAnsi="標楷體" w:hint="eastAsia"/>
              </w:rPr>
              <w:t xml:space="preserve">本案經    </w:t>
            </w:r>
            <w:proofErr w:type="gramStart"/>
            <w:r w:rsidRPr="00A26678">
              <w:rPr>
                <w:rFonts w:ascii="標楷體" w:eastAsia="標楷體" w:hAnsi="標楷體" w:hint="eastAsia"/>
              </w:rPr>
              <w:t>學年度第</w:t>
            </w:r>
            <w:proofErr w:type="gramEnd"/>
            <w:r w:rsidRPr="00A26678">
              <w:rPr>
                <w:rFonts w:ascii="標楷體" w:eastAsia="標楷體" w:hAnsi="標楷體" w:hint="eastAsia"/>
              </w:rPr>
              <w:t xml:space="preserve">     次管理委員會審議結果如下：</w:t>
            </w:r>
          </w:p>
          <w:p w:rsidR="00A26678" w:rsidRPr="00A26678" w:rsidRDefault="00A26678" w:rsidP="00AC0D2B">
            <w:pPr>
              <w:rPr>
                <w:rFonts w:ascii="標楷體" w:eastAsia="標楷體" w:hAnsi="標楷體" w:hint="eastAsia"/>
              </w:rPr>
            </w:pPr>
            <w:r w:rsidRPr="00A26678">
              <w:rPr>
                <w:rFonts w:ascii="標楷體" w:eastAsia="標楷體" w:hAnsi="標楷體" w:hint="eastAsia"/>
              </w:rPr>
              <w:t>□未達補助標準，不予補助。</w:t>
            </w:r>
          </w:p>
          <w:p w:rsidR="00A26678" w:rsidRPr="00A26678" w:rsidRDefault="00A26678" w:rsidP="00AC0D2B">
            <w:pPr>
              <w:rPr>
                <w:rFonts w:ascii="標楷體" w:eastAsia="標楷體" w:hAnsi="標楷體" w:hint="eastAsia"/>
              </w:rPr>
            </w:pPr>
            <w:r w:rsidRPr="00A26678">
              <w:rPr>
                <w:rFonts w:ascii="標楷體" w:eastAsia="標楷體" w:hAnsi="標楷體" w:hint="eastAsia"/>
              </w:rPr>
              <w:t>□核准補助金額（第   項）新台幣：</w:t>
            </w:r>
            <w:r w:rsidRPr="00A26678">
              <w:rPr>
                <w:rFonts w:ascii="標楷體" w:eastAsia="標楷體" w:hAnsi="標楷體" w:hint="eastAsia"/>
                <w:u w:val="single"/>
              </w:rPr>
              <w:t xml:space="preserve">                </w:t>
            </w:r>
            <w:r w:rsidRPr="00A26678">
              <w:rPr>
                <w:rFonts w:ascii="標楷體" w:eastAsia="標楷體" w:hAnsi="標楷體" w:hint="eastAsia"/>
              </w:rPr>
              <w:t xml:space="preserve">  元</w:t>
            </w:r>
          </w:p>
        </w:tc>
        <w:tc>
          <w:tcPr>
            <w:tcW w:w="1320" w:type="dxa"/>
            <w:gridSpan w:val="2"/>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主席簽章</w:t>
            </w:r>
          </w:p>
        </w:tc>
        <w:tc>
          <w:tcPr>
            <w:tcW w:w="1320" w:type="dxa"/>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r w:rsidRPr="00A26678">
              <w:rPr>
                <w:rFonts w:ascii="標楷體" w:eastAsia="標楷體" w:hAnsi="標楷體" w:hint="eastAsia"/>
              </w:rPr>
              <w:t>紀錄簽章</w:t>
            </w:r>
          </w:p>
        </w:tc>
      </w:tr>
      <w:tr w:rsidR="00A26678" w:rsidRPr="00A26678" w:rsidTr="00A26678">
        <w:trPr>
          <w:cantSplit/>
          <w:trHeight w:val="718"/>
          <w:jc w:val="center"/>
        </w:trPr>
        <w:tc>
          <w:tcPr>
            <w:tcW w:w="1152" w:type="dxa"/>
            <w:vMerge/>
            <w:tcBorders>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rPr>
            </w:pPr>
          </w:p>
        </w:tc>
        <w:tc>
          <w:tcPr>
            <w:tcW w:w="6180" w:type="dxa"/>
            <w:gridSpan w:val="11"/>
            <w:vMerge/>
            <w:tcBorders>
              <w:left w:val="single" w:sz="4" w:space="0" w:color="auto"/>
              <w:bottom w:val="single" w:sz="4" w:space="0" w:color="auto"/>
              <w:right w:val="single" w:sz="4" w:space="0" w:color="auto"/>
            </w:tcBorders>
            <w:vAlign w:val="center"/>
          </w:tcPr>
          <w:p w:rsidR="00A26678" w:rsidRPr="00A26678" w:rsidRDefault="00A26678" w:rsidP="00AC0D2B">
            <w:pPr>
              <w:rPr>
                <w:rFonts w:ascii="標楷體" w:eastAsia="標楷體" w:hAnsi="標楷體" w:hint="eastAsia"/>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rPr>
                <w:rFonts w:ascii="標楷體" w:eastAsia="標楷體" w:hAnsi="標楷體"/>
              </w:rPr>
            </w:pPr>
          </w:p>
        </w:tc>
        <w:tc>
          <w:tcPr>
            <w:tcW w:w="1320" w:type="dxa"/>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rPr>
                <w:rFonts w:ascii="標楷體" w:eastAsia="標楷體" w:hAnsi="標楷體"/>
              </w:rPr>
            </w:pPr>
          </w:p>
        </w:tc>
      </w:tr>
      <w:tr w:rsidR="00A26678" w:rsidRPr="00A26678" w:rsidTr="00A26678">
        <w:trPr>
          <w:cantSplit/>
          <w:trHeight w:val="485"/>
          <w:jc w:val="center"/>
        </w:trPr>
        <w:tc>
          <w:tcPr>
            <w:tcW w:w="2249" w:type="dxa"/>
            <w:gridSpan w:val="3"/>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ind w:firstLineChars="50" w:firstLine="140"/>
              <w:rPr>
                <w:rFonts w:ascii="標楷體" w:eastAsia="標楷體" w:hAnsi="標楷體" w:hint="eastAsia"/>
                <w:sz w:val="28"/>
                <w:szCs w:val="28"/>
              </w:rPr>
            </w:pPr>
            <w:r w:rsidRPr="00A26678">
              <w:rPr>
                <w:rFonts w:ascii="標楷體" w:eastAsia="標楷體" w:hAnsi="標楷體" w:hint="eastAsia"/>
                <w:sz w:val="28"/>
                <w:szCs w:val="28"/>
              </w:rPr>
              <w:t>承辦單位組長</w:t>
            </w:r>
          </w:p>
        </w:tc>
        <w:tc>
          <w:tcPr>
            <w:tcW w:w="2538" w:type="dxa"/>
            <w:gridSpan w:val="4"/>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sz w:val="28"/>
                <w:szCs w:val="28"/>
              </w:rPr>
            </w:pPr>
            <w:r w:rsidRPr="00A26678">
              <w:rPr>
                <w:rFonts w:ascii="標楷體" w:eastAsia="標楷體" w:hAnsi="標楷體" w:hint="eastAsia"/>
                <w:sz w:val="28"/>
                <w:szCs w:val="28"/>
              </w:rPr>
              <w:t>總務處(出納)</w:t>
            </w:r>
          </w:p>
        </w:tc>
        <w:tc>
          <w:tcPr>
            <w:tcW w:w="2538" w:type="dxa"/>
            <w:gridSpan w:val="4"/>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sz w:val="28"/>
                <w:szCs w:val="28"/>
              </w:rPr>
            </w:pPr>
            <w:r w:rsidRPr="00A26678">
              <w:rPr>
                <w:rFonts w:ascii="標楷體" w:eastAsia="標楷體" w:hAnsi="標楷體" w:hint="eastAsia"/>
                <w:sz w:val="28"/>
                <w:szCs w:val="28"/>
              </w:rPr>
              <w:t>主計室</w:t>
            </w:r>
          </w:p>
        </w:tc>
        <w:tc>
          <w:tcPr>
            <w:tcW w:w="2647" w:type="dxa"/>
            <w:gridSpan w:val="4"/>
            <w:tcBorders>
              <w:top w:val="double" w:sz="4" w:space="0" w:color="auto"/>
              <w:left w:val="single" w:sz="4" w:space="0" w:color="auto"/>
              <w:bottom w:val="single" w:sz="4" w:space="0" w:color="auto"/>
              <w:right w:val="single" w:sz="4" w:space="0" w:color="auto"/>
            </w:tcBorders>
            <w:vAlign w:val="center"/>
          </w:tcPr>
          <w:p w:rsidR="00A26678" w:rsidRPr="00A26678" w:rsidRDefault="00A26678" w:rsidP="00AC0D2B">
            <w:pPr>
              <w:jc w:val="center"/>
              <w:rPr>
                <w:rFonts w:ascii="標楷體" w:eastAsia="標楷體" w:hAnsi="標楷體" w:hint="eastAsia"/>
                <w:sz w:val="28"/>
                <w:szCs w:val="28"/>
              </w:rPr>
            </w:pPr>
            <w:r w:rsidRPr="00A26678">
              <w:rPr>
                <w:rFonts w:ascii="標楷體" w:eastAsia="標楷體" w:hAnsi="標楷體" w:hint="eastAsia"/>
                <w:sz w:val="28"/>
                <w:szCs w:val="28"/>
              </w:rPr>
              <w:t>校長</w:t>
            </w:r>
          </w:p>
        </w:tc>
      </w:tr>
      <w:tr w:rsidR="00A26678" w:rsidRPr="00A26678" w:rsidTr="00A26D7B">
        <w:trPr>
          <w:cantSplit/>
          <w:trHeight w:val="1003"/>
          <w:jc w:val="center"/>
        </w:trPr>
        <w:tc>
          <w:tcPr>
            <w:tcW w:w="2249" w:type="dxa"/>
            <w:gridSpan w:val="3"/>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rPr>
                <w:rFonts w:ascii="標楷體" w:eastAsia="標楷體" w:hAnsi="標楷體" w:hint="eastAsia"/>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rPr>
                <w:rFonts w:ascii="標楷體" w:eastAsia="標楷體" w:hAnsi="標楷體" w:hint="eastAsia"/>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rPr>
                <w:rFonts w:ascii="標楷體" w:eastAsia="標楷體" w:hAnsi="標楷體" w:hint="eastAsia"/>
              </w:rPr>
            </w:pPr>
          </w:p>
        </w:tc>
        <w:tc>
          <w:tcPr>
            <w:tcW w:w="2647" w:type="dxa"/>
            <w:gridSpan w:val="4"/>
            <w:tcBorders>
              <w:top w:val="single" w:sz="4" w:space="0" w:color="auto"/>
              <w:left w:val="single" w:sz="4" w:space="0" w:color="auto"/>
              <w:bottom w:val="single" w:sz="4" w:space="0" w:color="auto"/>
              <w:right w:val="single" w:sz="4" w:space="0" w:color="auto"/>
            </w:tcBorders>
            <w:vAlign w:val="center"/>
          </w:tcPr>
          <w:p w:rsidR="00A26678" w:rsidRPr="00A26678" w:rsidRDefault="00A26678" w:rsidP="00AC0D2B">
            <w:pPr>
              <w:snapToGrid w:val="0"/>
              <w:spacing w:line="240" w:lineRule="atLeast"/>
              <w:rPr>
                <w:rFonts w:ascii="標楷體" w:eastAsia="標楷體" w:hAnsi="標楷體" w:hint="eastAsia"/>
              </w:rPr>
            </w:pPr>
          </w:p>
        </w:tc>
      </w:tr>
    </w:tbl>
    <w:p w:rsidR="00E5233E" w:rsidRPr="00A26678" w:rsidRDefault="00A26678" w:rsidP="00A26678">
      <w:pPr>
        <w:widowControl/>
        <w:jc w:val="right"/>
        <w:rPr>
          <w:rFonts w:ascii="標楷體" w:eastAsia="標楷體" w:hAnsi="標楷體" w:cs="標楷體"/>
          <w:color w:val="000000"/>
          <w:kern w:val="0"/>
          <w:sz w:val="28"/>
          <w:szCs w:val="28"/>
        </w:rPr>
      </w:pPr>
      <w:r w:rsidRPr="00A26678">
        <w:rPr>
          <w:rFonts w:ascii="標楷體" w:eastAsia="標楷體" w:hAnsi="標楷體" w:cs="新細明體" w:hint="eastAsia"/>
          <w:kern w:val="0"/>
          <w:sz w:val="20"/>
          <w:szCs w:val="20"/>
        </w:rPr>
        <w:t xml:space="preserve">           ***</w:t>
      </w:r>
      <w:r>
        <w:rPr>
          <w:rFonts w:ascii="標楷體" w:eastAsia="標楷體" w:hAnsi="標楷體" w:cs="新細明體" w:hint="eastAsia"/>
          <w:kern w:val="0"/>
          <w:sz w:val="20"/>
          <w:szCs w:val="20"/>
        </w:rPr>
        <w:t xml:space="preserve"> </w:t>
      </w:r>
      <w:proofErr w:type="gramStart"/>
      <w:r w:rsidRPr="00A26678">
        <w:rPr>
          <w:rFonts w:ascii="標楷體" w:eastAsia="標楷體" w:hAnsi="標楷體" w:cs="新細明體" w:hint="eastAsia"/>
          <w:kern w:val="0"/>
        </w:rPr>
        <w:t>本表經核准</w:t>
      </w:r>
      <w:proofErr w:type="gramEnd"/>
      <w:r w:rsidRPr="00A26678">
        <w:rPr>
          <w:rFonts w:ascii="標楷體" w:eastAsia="標楷體" w:hAnsi="標楷體" w:cs="新細明體" w:hint="eastAsia"/>
          <w:kern w:val="0"/>
        </w:rPr>
        <w:t>後交承辦單位自行影印留存</w:t>
      </w:r>
      <w:r>
        <w:rPr>
          <w:rFonts w:ascii="標楷體" w:eastAsia="標楷體" w:hAnsi="標楷體" w:cs="新細明體" w:hint="eastAsia"/>
          <w:kern w:val="0"/>
        </w:rPr>
        <w:t xml:space="preserve"> </w:t>
      </w:r>
      <w:r w:rsidRPr="00A26678">
        <w:rPr>
          <w:rFonts w:ascii="標楷體" w:eastAsia="標楷體" w:hAnsi="標楷體" w:cs="新細明體" w:hint="eastAsia"/>
          <w:kern w:val="0"/>
          <w:sz w:val="20"/>
          <w:szCs w:val="20"/>
        </w:rPr>
        <w:t>***</w:t>
      </w:r>
    </w:p>
    <w:sectPr w:rsidR="00E5233E" w:rsidRPr="00A26678" w:rsidSect="00A266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E3"/>
    <w:multiLevelType w:val="hybridMultilevel"/>
    <w:tmpl w:val="6FE8A662"/>
    <w:lvl w:ilvl="0" w:tplc="86EEF45A">
      <w:start w:val="1"/>
      <w:numFmt w:val="taiwaneseCountingThousand"/>
      <w:suff w:val="nothing"/>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F17132"/>
    <w:multiLevelType w:val="hybridMultilevel"/>
    <w:tmpl w:val="5776A1DA"/>
    <w:lvl w:ilvl="0" w:tplc="86EEF45A">
      <w:start w:val="1"/>
      <w:numFmt w:val="taiwaneseCountingThousand"/>
      <w:suff w:val="nothing"/>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D1673B"/>
    <w:multiLevelType w:val="hybridMultilevel"/>
    <w:tmpl w:val="6FE8A662"/>
    <w:lvl w:ilvl="0" w:tplc="86EEF45A">
      <w:start w:val="1"/>
      <w:numFmt w:val="taiwaneseCountingThousand"/>
      <w:suff w:val="nothing"/>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202CC2"/>
    <w:multiLevelType w:val="hybridMultilevel"/>
    <w:tmpl w:val="550AF8F2"/>
    <w:lvl w:ilvl="0" w:tplc="7146E7B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B7502A"/>
    <w:multiLevelType w:val="hybridMultilevel"/>
    <w:tmpl w:val="550AF8F2"/>
    <w:lvl w:ilvl="0" w:tplc="7146E7B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7425F9"/>
    <w:multiLevelType w:val="hybridMultilevel"/>
    <w:tmpl w:val="97A293EE"/>
    <w:lvl w:ilvl="0" w:tplc="86EEF45A">
      <w:start w:val="1"/>
      <w:numFmt w:val="taiwaneseCountingThousand"/>
      <w:suff w:val="nothing"/>
      <w:lvlText w:val="%1、"/>
      <w:lvlJc w:val="left"/>
      <w:pPr>
        <w:ind w:left="720" w:hanging="720"/>
      </w:pPr>
      <w:rPr>
        <w:rFonts w:ascii="標楷體" w:eastAsia="標楷體" w:hAnsi="標楷體" w:hint="default"/>
        <w:sz w:val="28"/>
      </w:rPr>
    </w:lvl>
    <w:lvl w:ilvl="1" w:tplc="77D23F9A">
      <w:start w:val="6"/>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2C2AAA"/>
    <w:multiLevelType w:val="hybridMultilevel"/>
    <w:tmpl w:val="5776A1DA"/>
    <w:lvl w:ilvl="0" w:tplc="86EEF45A">
      <w:start w:val="1"/>
      <w:numFmt w:val="taiwaneseCountingThousand"/>
      <w:suff w:val="nothing"/>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D76396"/>
    <w:multiLevelType w:val="hybridMultilevel"/>
    <w:tmpl w:val="61FC6952"/>
    <w:lvl w:ilvl="0" w:tplc="1C6252EA">
      <w:start w:val="1"/>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1E6F9C"/>
    <w:multiLevelType w:val="hybridMultilevel"/>
    <w:tmpl w:val="97A293EE"/>
    <w:lvl w:ilvl="0" w:tplc="86EEF45A">
      <w:start w:val="1"/>
      <w:numFmt w:val="taiwaneseCountingThousand"/>
      <w:suff w:val="nothing"/>
      <w:lvlText w:val="%1、"/>
      <w:lvlJc w:val="left"/>
      <w:pPr>
        <w:ind w:left="720" w:hanging="720"/>
      </w:pPr>
      <w:rPr>
        <w:rFonts w:ascii="標楷體" w:eastAsia="標楷體" w:hAnsi="標楷體" w:hint="default"/>
        <w:sz w:val="28"/>
      </w:rPr>
    </w:lvl>
    <w:lvl w:ilvl="1" w:tplc="77D23F9A">
      <w:start w:val="6"/>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A11E7F"/>
    <w:multiLevelType w:val="hybridMultilevel"/>
    <w:tmpl w:val="447481B2"/>
    <w:lvl w:ilvl="0" w:tplc="973C5870">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nsid w:val="41DF4598"/>
    <w:multiLevelType w:val="hybridMultilevel"/>
    <w:tmpl w:val="A0D0C68A"/>
    <w:lvl w:ilvl="0" w:tplc="DD54814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61E2BD5"/>
    <w:multiLevelType w:val="hybridMultilevel"/>
    <w:tmpl w:val="447481B2"/>
    <w:lvl w:ilvl="0" w:tplc="973C5870">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4E543884"/>
    <w:multiLevelType w:val="hybridMultilevel"/>
    <w:tmpl w:val="97A293EE"/>
    <w:lvl w:ilvl="0" w:tplc="86EEF45A">
      <w:start w:val="1"/>
      <w:numFmt w:val="taiwaneseCountingThousand"/>
      <w:suff w:val="nothing"/>
      <w:lvlText w:val="%1、"/>
      <w:lvlJc w:val="left"/>
      <w:pPr>
        <w:ind w:left="720" w:hanging="720"/>
      </w:pPr>
      <w:rPr>
        <w:rFonts w:ascii="標楷體" w:eastAsia="標楷體" w:hAnsi="標楷體" w:hint="default"/>
        <w:sz w:val="28"/>
      </w:rPr>
    </w:lvl>
    <w:lvl w:ilvl="1" w:tplc="77D23F9A">
      <w:start w:val="6"/>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ECE683E"/>
    <w:multiLevelType w:val="hybridMultilevel"/>
    <w:tmpl w:val="6FE8A662"/>
    <w:lvl w:ilvl="0" w:tplc="86EEF45A">
      <w:start w:val="1"/>
      <w:numFmt w:val="taiwaneseCountingThousand"/>
      <w:suff w:val="nothing"/>
      <w:lvlText w:val="%1、"/>
      <w:lvlJc w:val="left"/>
      <w:pPr>
        <w:ind w:left="720" w:hanging="72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F267D4"/>
    <w:multiLevelType w:val="hybridMultilevel"/>
    <w:tmpl w:val="550AF8F2"/>
    <w:lvl w:ilvl="0" w:tplc="7146E7B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9E164A"/>
    <w:multiLevelType w:val="hybridMultilevel"/>
    <w:tmpl w:val="97A293EE"/>
    <w:lvl w:ilvl="0" w:tplc="86EEF45A">
      <w:start w:val="1"/>
      <w:numFmt w:val="taiwaneseCountingThousand"/>
      <w:suff w:val="nothing"/>
      <w:lvlText w:val="%1、"/>
      <w:lvlJc w:val="left"/>
      <w:pPr>
        <w:ind w:left="720" w:hanging="720"/>
      </w:pPr>
      <w:rPr>
        <w:rFonts w:ascii="標楷體" w:eastAsia="標楷體" w:hAnsi="標楷體" w:hint="default"/>
        <w:sz w:val="28"/>
      </w:rPr>
    </w:lvl>
    <w:lvl w:ilvl="1" w:tplc="77D23F9A">
      <w:start w:val="6"/>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E7A4979"/>
    <w:multiLevelType w:val="hybridMultilevel"/>
    <w:tmpl w:val="A05C8A8A"/>
    <w:lvl w:ilvl="0" w:tplc="8B72083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F0D2EF5"/>
    <w:multiLevelType w:val="hybridMultilevel"/>
    <w:tmpl w:val="447481B2"/>
    <w:lvl w:ilvl="0" w:tplc="973C5870">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774A2E65"/>
    <w:multiLevelType w:val="hybridMultilevel"/>
    <w:tmpl w:val="E0408AFA"/>
    <w:lvl w:ilvl="0" w:tplc="6616B6FE">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4"/>
  </w:num>
  <w:num w:numId="3">
    <w:abstractNumId w:val="3"/>
  </w:num>
  <w:num w:numId="4">
    <w:abstractNumId w:val="4"/>
  </w:num>
  <w:num w:numId="5">
    <w:abstractNumId w:val="13"/>
  </w:num>
  <w:num w:numId="6">
    <w:abstractNumId w:val="2"/>
  </w:num>
  <w:num w:numId="7">
    <w:abstractNumId w:val="0"/>
  </w:num>
  <w:num w:numId="8">
    <w:abstractNumId w:val="1"/>
  </w:num>
  <w:num w:numId="9">
    <w:abstractNumId w:val="16"/>
  </w:num>
  <w:num w:numId="10">
    <w:abstractNumId w:val="6"/>
  </w:num>
  <w:num w:numId="11">
    <w:abstractNumId w:val="5"/>
  </w:num>
  <w:num w:numId="12">
    <w:abstractNumId w:val="9"/>
  </w:num>
  <w:num w:numId="13">
    <w:abstractNumId w:val="17"/>
  </w:num>
  <w:num w:numId="14">
    <w:abstractNumId w:val="7"/>
  </w:num>
  <w:num w:numId="15">
    <w:abstractNumId w:val="15"/>
  </w:num>
  <w:num w:numId="16">
    <w:abstractNumId w:val="11"/>
  </w:num>
  <w:num w:numId="17">
    <w:abstractNumId w:val="8"/>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1C"/>
    <w:rsid w:val="000D2D36"/>
    <w:rsid w:val="001F5559"/>
    <w:rsid w:val="002A5294"/>
    <w:rsid w:val="002C1E73"/>
    <w:rsid w:val="00420272"/>
    <w:rsid w:val="00423CAA"/>
    <w:rsid w:val="00562A92"/>
    <w:rsid w:val="00567F32"/>
    <w:rsid w:val="00611E49"/>
    <w:rsid w:val="00651294"/>
    <w:rsid w:val="006F0E3B"/>
    <w:rsid w:val="00807CD3"/>
    <w:rsid w:val="009129B7"/>
    <w:rsid w:val="009A5B8A"/>
    <w:rsid w:val="009F7172"/>
    <w:rsid w:val="00A26678"/>
    <w:rsid w:val="00A26D7B"/>
    <w:rsid w:val="00D84D50"/>
    <w:rsid w:val="00DA602F"/>
    <w:rsid w:val="00E00A1C"/>
    <w:rsid w:val="00E40C7D"/>
    <w:rsid w:val="00E523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A1C"/>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2C1E73"/>
    <w:pPr>
      <w:ind w:leftChars="200" w:left="480"/>
    </w:pPr>
  </w:style>
  <w:style w:type="paragraph" w:styleId="a4">
    <w:name w:val="header"/>
    <w:basedOn w:val="a"/>
    <w:link w:val="a5"/>
    <w:uiPriority w:val="99"/>
    <w:unhideWhenUsed/>
    <w:rsid w:val="00E5233E"/>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E5233E"/>
    <w:rPr>
      <w:rFonts w:ascii="Calibri" w:eastAsia="新細明體" w:hAnsi="Calibri" w:cs="Times New Roman"/>
      <w:sz w:val="20"/>
      <w:szCs w:val="20"/>
    </w:rPr>
  </w:style>
  <w:style w:type="paragraph" w:customStyle="1" w:styleId="3">
    <w:name w:val=" 字元 字元3 字元 字元"/>
    <w:basedOn w:val="a"/>
    <w:rsid w:val="00A26678"/>
    <w:pPr>
      <w:widowControl/>
      <w:spacing w:after="160" w:line="240" w:lineRule="exact"/>
    </w:pPr>
    <w:rPr>
      <w:rFonts w:ascii="Tahoma" w:eastAsia="新細明體" w:hAnsi="Tahom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A1C"/>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2C1E73"/>
    <w:pPr>
      <w:ind w:leftChars="200" w:left="480"/>
    </w:pPr>
  </w:style>
  <w:style w:type="paragraph" w:styleId="a4">
    <w:name w:val="header"/>
    <w:basedOn w:val="a"/>
    <w:link w:val="a5"/>
    <w:uiPriority w:val="99"/>
    <w:unhideWhenUsed/>
    <w:rsid w:val="00E5233E"/>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E5233E"/>
    <w:rPr>
      <w:rFonts w:ascii="Calibri" w:eastAsia="新細明體" w:hAnsi="Calibri" w:cs="Times New Roman"/>
      <w:sz w:val="20"/>
      <w:szCs w:val="20"/>
    </w:rPr>
  </w:style>
  <w:style w:type="paragraph" w:customStyle="1" w:styleId="3">
    <w:name w:val=" 字元 字元3 字元 字元"/>
    <w:basedOn w:val="a"/>
    <w:rsid w:val="00A26678"/>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587</Words>
  <Characters>3346</Characters>
  <Application>Microsoft Office Word</Application>
  <DocSecurity>0</DocSecurity>
  <Lines>27</Lines>
  <Paragraphs>7</Paragraphs>
  <ScaleCrop>false</ScaleCrop>
  <Company>edu</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dc:creator>
  <cp:lastModifiedBy>Hsiao</cp:lastModifiedBy>
  <cp:revision>22</cp:revision>
  <dcterms:created xsi:type="dcterms:W3CDTF">2021-05-31T02:21:00Z</dcterms:created>
  <dcterms:modified xsi:type="dcterms:W3CDTF">2021-05-31T05:47:00Z</dcterms:modified>
</cp:coreProperties>
</file>