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232" w:rsidRDefault="00592232" w:rsidP="00592232">
      <w:r>
        <w:rPr>
          <w:rFonts w:hint="eastAsia"/>
        </w:rPr>
        <w:t>農業類</w:t>
      </w:r>
      <w:r>
        <w:rPr>
          <w:rFonts w:hint="eastAsia"/>
        </w:rPr>
        <w:t xml:space="preserve"> </w:t>
      </w:r>
      <w:r>
        <w:rPr>
          <w:rFonts w:hint="eastAsia"/>
        </w:rPr>
        <w:t>專業科目（一）</w:t>
      </w:r>
    </w:p>
    <w:p w:rsidR="00592232" w:rsidRDefault="00592232" w:rsidP="00592232"/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有關森林之敘述，下列何者不正確？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森林是植物的群叢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森林是一個複雜生物的社會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樹木為構成森林的重要單位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以森林為經營對象之生產事業稱為遊樂業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以購買生產設備供社員使用，而收取一定費用的合作社，稱為：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消費合作社</w:t>
      </w:r>
      <w:r>
        <w:rPr>
          <w:rFonts w:hint="eastAsia"/>
        </w:rPr>
        <w:tab/>
        <w:t xml:space="preserve">(B) </w:t>
      </w:r>
      <w:r>
        <w:rPr>
          <w:rFonts w:hint="eastAsia"/>
        </w:rPr>
        <w:t>生產合作社</w:t>
      </w:r>
      <w:r>
        <w:rPr>
          <w:rFonts w:hint="eastAsia"/>
        </w:rPr>
        <w:tab/>
        <w:t xml:space="preserve">(C) </w:t>
      </w:r>
      <w:r>
        <w:rPr>
          <w:rFonts w:hint="eastAsia"/>
        </w:rPr>
        <w:t>利用合作社</w:t>
      </w:r>
      <w:r>
        <w:rPr>
          <w:rFonts w:hint="eastAsia"/>
        </w:rPr>
        <w:tab/>
        <w:t xml:space="preserve">(D) </w:t>
      </w:r>
      <w:r>
        <w:rPr>
          <w:rFonts w:hint="eastAsia"/>
        </w:rPr>
        <w:t>供給合作社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下列何者不是農產運銷的輔助職能？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分級包裝</w:t>
      </w:r>
      <w:r>
        <w:rPr>
          <w:rFonts w:hint="eastAsia"/>
        </w:rPr>
        <w:tab/>
        <w:t xml:space="preserve">(B) </w:t>
      </w:r>
      <w:r>
        <w:rPr>
          <w:rFonts w:hint="eastAsia"/>
        </w:rPr>
        <w:t>風險負擔</w:t>
      </w:r>
      <w:r>
        <w:rPr>
          <w:rFonts w:hint="eastAsia"/>
        </w:rPr>
        <w:tab/>
        <w:t xml:space="preserve">(C) </w:t>
      </w:r>
      <w:r>
        <w:rPr>
          <w:rFonts w:hint="eastAsia"/>
        </w:rPr>
        <w:t>市場情報</w:t>
      </w:r>
      <w:r>
        <w:rPr>
          <w:rFonts w:hint="eastAsia"/>
        </w:rPr>
        <w:tab/>
        <w:t xml:space="preserve">(D) </w:t>
      </w:r>
      <w:r>
        <w:rPr>
          <w:rFonts w:hint="eastAsia"/>
        </w:rPr>
        <w:t>運銷金融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下列何者不是運銷活動可創造或增加的效用？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形式效用</w:t>
      </w:r>
      <w:r>
        <w:rPr>
          <w:rFonts w:hint="eastAsia"/>
        </w:rPr>
        <w:tab/>
        <w:t xml:space="preserve">(B) </w:t>
      </w:r>
      <w:r>
        <w:rPr>
          <w:rFonts w:hint="eastAsia"/>
        </w:rPr>
        <w:t>地域效用</w:t>
      </w:r>
      <w:r>
        <w:rPr>
          <w:rFonts w:hint="eastAsia"/>
        </w:rPr>
        <w:tab/>
        <w:t xml:space="preserve">(C) </w:t>
      </w:r>
      <w:r>
        <w:rPr>
          <w:rFonts w:hint="eastAsia"/>
        </w:rPr>
        <w:t>占有效用</w:t>
      </w:r>
      <w:r>
        <w:rPr>
          <w:rFonts w:hint="eastAsia"/>
        </w:rPr>
        <w:tab/>
        <w:t xml:space="preserve">(D) </w:t>
      </w:r>
      <w:r>
        <w:rPr>
          <w:rFonts w:hint="eastAsia"/>
        </w:rPr>
        <w:t>價格效用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下列何者為稻米生產的主要區域？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亞洲</w:t>
      </w:r>
      <w:r>
        <w:rPr>
          <w:rFonts w:hint="eastAsia"/>
        </w:rPr>
        <w:tab/>
        <w:t xml:space="preserve">(B) </w:t>
      </w:r>
      <w:r>
        <w:rPr>
          <w:rFonts w:hint="eastAsia"/>
        </w:rPr>
        <w:t>美洲</w:t>
      </w:r>
      <w:r>
        <w:rPr>
          <w:rFonts w:hint="eastAsia"/>
        </w:rPr>
        <w:tab/>
        <w:t xml:space="preserve">(C) </w:t>
      </w:r>
      <w:r>
        <w:rPr>
          <w:rFonts w:hint="eastAsia"/>
        </w:rPr>
        <w:t>澳洲</w:t>
      </w:r>
      <w:r>
        <w:rPr>
          <w:rFonts w:hint="eastAsia"/>
        </w:rPr>
        <w:tab/>
        <w:t xml:space="preserve">(D) </w:t>
      </w:r>
      <w:r>
        <w:rPr>
          <w:rFonts w:hint="eastAsia"/>
        </w:rPr>
        <w:t>非洲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下列何者不是大豆加工產品？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醬油</w:t>
      </w:r>
      <w:r>
        <w:rPr>
          <w:rFonts w:hint="eastAsia"/>
        </w:rPr>
        <w:tab/>
        <w:t xml:space="preserve">(B) </w:t>
      </w:r>
      <w:r>
        <w:rPr>
          <w:rFonts w:hint="eastAsia"/>
        </w:rPr>
        <w:t>冬粉</w:t>
      </w:r>
      <w:r>
        <w:rPr>
          <w:rFonts w:hint="eastAsia"/>
        </w:rPr>
        <w:tab/>
        <w:t xml:space="preserve">(C) </w:t>
      </w:r>
      <w:r>
        <w:rPr>
          <w:rFonts w:hint="eastAsia"/>
        </w:rPr>
        <w:t>味噌</w:t>
      </w:r>
      <w:r>
        <w:rPr>
          <w:rFonts w:hint="eastAsia"/>
        </w:rPr>
        <w:tab/>
        <w:t xml:space="preserve">(D) </w:t>
      </w:r>
      <w:r>
        <w:rPr>
          <w:rFonts w:hint="eastAsia"/>
        </w:rPr>
        <w:t>豆腐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下列何者為農藝生產體系之範圍？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蔬菜</w:t>
      </w:r>
      <w:r>
        <w:rPr>
          <w:rFonts w:hint="eastAsia"/>
        </w:rPr>
        <w:tab/>
        <w:t xml:space="preserve">(B) </w:t>
      </w:r>
      <w:r>
        <w:rPr>
          <w:rFonts w:hint="eastAsia"/>
        </w:rPr>
        <w:t>花卉</w:t>
      </w:r>
      <w:r>
        <w:rPr>
          <w:rFonts w:hint="eastAsia"/>
        </w:rPr>
        <w:tab/>
        <w:t xml:space="preserve">(C) </w:t>
      </w:r>
      <w:r>
        <w:rPr>
          <w:rFonts w:hint="eastAsia"/>
        </w:rPr>
        <w:t>庭園設計</w:t>
      </w:r>
      <w:r>
        <w:rPr>
          <w:rFonts w:hint="eastAsia"/>
        </w:rPr>
        <w:tab/>
        <w:t xml:space="preserve">(D) </w:t>
      </w:r>
      <w:r>
        <w:rPr>
          <w:rFonts w:hint="eastAsia"/>
        </w:rPr>
        <w:t>特用作物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有關農業發展應具備條件之敘述，下列何者不正確？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合宜的農業政策制定與有效執行</w:t>
      </w:r>
      <w:r>
        <w:rPr>
          <w:rFonts w:hint="eastAsia"/>
        </w:rPr>
        <w:tab/>
        <w:t xml:space="preserve">(B) </w:t>
      </w:r>
      <w:r>
        <w:rPr>
          <w:rFonts w:hint="eastAsia"/>
        </w:rPr>
        <w:t>廣建現代化農舍，改善農民生活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落實培育農業人才，維持競爭力</w:t>
      </w:r>
      <w:r>
        <w:rPr>
          <w:rFonts w:hint="eastAsia"/>
        </w:rPr>
        <w:tab/>
        <w:t xml:space="preserve">(D) </w:t>
      </w:r>
      <w:r>
        <w:rPr>
          <w:rFonts w:hint="eastAsia"/>
        </w:rPr>
        <w:t>良好的產銷制度，擴大消費市場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母雞所生種蛋，進行人工孵化前儲存超過一週以上，其保存最適溫度為：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36 </w:t>
      </w:r>
      <w:r>
        <w:rPr>
          <w:rFonts w:hint="eastAsia"/>
        </w:rPr>
        <w:t></w:t>
      </w:r>
      <w:r>
        <w:rPr>
          <w:rFonts w:hint="eastAsia"/>
        </w:rPr>
        <w:t xml:space="preserve">C </w:t>
      </w:r>
      <w:r>
        <w:rPr>
          <w:rFonts w:hint="eastAsia"/>
        </w:rPr>
        <w:t>以上</w:t>
      </w:r>
      <w:r>
        <w:rPr>
          <w:rFonts w:hint="eastAsia"/>
        </w:rPr>
        <w:tab/>
        <w:t xml:space="preserve">(B) 31 ~ 35 </w:t>
      </w:r>
      <w:r>
        <w:rPr>
          <w:rFonts w:hint="eastAsia"/>
        </w:rPr>
        <w:t></w:t>
      </w:r>
      <w:r>
        <w:rPr>
          <w:rFonts w:hint="eastAsia"/>
        </w:rPr>
        <w:t>C</w:t>
      </w:r>
      <w:r>
        <w:rPr>
          <w:rFonts w:hint="eastAsia"/>
        </w:rPr>
        <w:tab/>
        <w:t xml:space="preserve">(C) 24 ~ 30 </w:t>
      </w:r>
      <w:r>
        <w:rPr>
          <w:rFonts w:hint="eastAsia"/>
        </w:rPr>
        <w:t></w:t>
      </w:r>
      <w:r>
        <w:rPr>
          <w:rFonts w:hint="eastAsia"/>
        </w:rPr>
        <w:t>C</w:t>
      </w:r>
      <w:r>
        <w:rPr>
          <w:rFonts w:hint="eastAsia"/>
        </w:rPr>
        <w:tab/>
        <w:t xml:space="preserve">(D) 10 ~ 15 </w:t>
      </w:r>
      <w:r>
        <w:rPr>
          <w:rFonts w:hint="eastAsia"/>
        </w:rPr>
        <w:t></w:t>
      </w:r>
      <w:r>
        <w:rPr>
          <w:rFonts w:hint="eastAsia"/>
        </w:rPr>
        <w:t>C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下列何者不是養雞飼料中，需要添加的礦物質成分？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氯化鈉</w:t>
      </w:r>
      <w:r>
        <w:rPr>
          <w:rFonts w:hint="eastAsia"/>
        </w:rPr>
        <w:tab/>
        <w:t xml:space="preserve">(B) </w:t>
      </w:r>
      <w:r>
        <w:rPr>
          <w:rFonts w:hint="eastAsia"/>
        </w:rPr>
        <w:t>碳酸鈣</w:t>
      </w:r>
      <w:r>
        <w:rPr>
          <w:rFonts w:hint="eastAsia"/>
        </w:rPr>
        <w:tab/>
        <w:t xml:space="preserve">(C) </w:t>
      </w:r>
      <w:r>
        <w:rPr>
          <w:rFonts w:hint="eastAsia"/>
        </w:rPr>
        <w:t>磷酸鈣</w:t>
      </w:r>
      <w:r>
        <w:rPr>
          <w:rFonts w:hint="eastAsia"/>
        </w:rPr>
        <w:tab/>
        <w:t xml:space="preserve">(D) </w:t>
      </w:r>
      <w:r>
        <w:rPr>
          <w:rFonts w:hint="eastAsia"/>
        </w:rPr>
        <w:t>硝酸鹽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11. </w:t>
      </w:r>
      <w:r>
        <w:rPr>
          <w:rFonts w:hint="eastAsia"/>
        </w:rPr>
        <w:t>養豬使用人工授精技術，有甚多優點，不包括下列哪一項？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避免公母體型差異懸殊，造成配種不便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可以克服公豬使用距離和時間的限制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可以提高仔豬的出生體重與存活率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可以減少畜群疾病的傳播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12. </w:t>
      </w:r>
      <w:r>
        <w:rPr>
          <w:rFonts w:hint="eastAsia"/>
        </w:rPr>
        <w:t>草食動物常吃的禾本科牧草中，不包括下列哪一種？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白三葉草</w:t>
      </w:r>
      <w:r>
        <w:rPr>
          <w:rFonts w:hint="eastAsia"/>
        </w:rPr>
        <w:tab/>
        <w:t xml:space="preserve">(B) </w:t>
      </w:r>
      <w:r>
        <w:rPr>
          <w:rFonts w:hint="eastAsia"/>
        </w:rPr>
        <w:t>狼尾草</w:t>
      </w:r>
      <w:r>
        <w:rPr>
          <w:rFonts w:hint="eastAsia"/>
        </w:rPr>
        <w:tab/>
        <w:t xml:space="preserve">(C) </w:t>
      </w:r>
      <w:r>
        <w:rPr>
          <w:rFonts w:hint="eastAsia"/>
        </w:rPr>
        <w:t>蘇丹草</w:t>
      </w:r>
      <w:r>
        <w:rPr>
          <w:rFonts w:hint="eastAsia"/>
        </w:rPr>
        <w:tab/>
        <w:t xml:space="preserve">(D) </w:t>
      </w:r>
      <w:r>
        <w:rPr>
          <w:rFonts w:hint="eastAsia"/>
        </w:rPr>
        <w:t>盤固草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13. </w:t>
      </w:r>
      <w:r>
        <w:rPr>
          <w:rFonts w:hint="eastAsia"/>
        </w:rPr>
        <w:t>有關農業涵義之敘述，下列何者不正確？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農業英文為</w:t>
      </w:r>
      <w:r>
        <w:rPr>
          <w:rFonts w:hint="eastAsia"/>
        </w:rPr>
        <w:t>Agriculture</w:t>
      </w:r>
      <w:r>
        <w:rPr>
          <w:rFonts w:hint="eastAsia"/>
        </w:rPr>
        <w:tab/>
        <w:t xml:space="preserve">(B) Agri </w:t>
      </w:r>
      <w:r>
        <w:rPr>
          <w:rFonts w:hint="eastAsia"/>
        </w:rPr>
        <w:t>意指生活應用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Culture </w:t>
      </w:r>
      <w:r>
        <w:rPr>
          <w:rFonts w:hint="eastAsia"/>
        </w:rPr>
        <w:t>意指耕耘栽種</w:t>
      </w:r>
      <w:r>
        <w:rPr>
          <w:rFonts w:hint="eastAsia"/>
        </w:rPr>
        <w:tab/>
        <w:t xml:space="preserve">(D) </w:t>
      </w:r>
      <w:r>
        <w:rPr>
          <w:rFonts w:hint="eastAsia"/>
        </w:rPr>
        <w:t>廣義涵義包括生態保育事業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14. </w:t>
      </w:r>
      <w:r>
        <w:rPr>
          <w:rFonts w:hint="eastAsia"/>
        </w:rPr>
        <w:t>臺灣人工林造林已將近</w:t>
      </w:r>
      <w:r>
        <w:rPr>
          <w:rFonts w:hint="eastAsia"/>
        </w:rPr>
        <w:t xml:space="preserve"> 20 </w:t>
      </w:r>
      <w:r>
        <w:rPr>
          <w:rFonts w:hint="eastAsia"/>
        </w:rPr>
        <w:t>年，接續而至之永續經營作業，下列何者較為重要？</w:t>
      </w:r>
    </w:p>
    <w:p w:rsidR="00592232" w:rsidRDefault="00592232" w:rsidP="00592232">
      <w:pPr>
        <w:ind w:leftChars="177" w:left="425"/>
      </w:pPr>
      <w:r>
        <w:rPr>
          <w:rFonts w:hint="eastAsia"/>
        </w:rPr>
        <w:lastRenderedPageBreak/>
        <w:t xml:space="preserve">(A) </w:t>
      </w:r>
      <w:r>
        <w:rPr>
          <w:rFonts w:hint="eastAsia"/>
        </w:rPr>
        <w:t>加強除草修蔓</w:t>
      </w:r>
      <w:r>
        <w:rPr>
          <w:rFonts w:hint="eastAsia"/>
        </w:rPr>
        <w:tab/>
        <w:t xml:space="preserve">(B) </w:t>
      </w:r>
      <w:r>
        <w:rPr>
          <w:rFonts w:hint="eastAsia"/>
        </w:rPr>
        <w:t>全林皆伐利用</w:t>
      </w:r>
      <w:r>
        <w:rPr>
          <w:rFonts w:hint="eastAsia"/>
        </w:rPr>
        <w:tab/>
        <w:t xml:space="preserve">(C) </w:t>
      </w:r>
      <w:r>
        <w:rPr>
          <w:rFonts w:hint="eastAsia"/>
        </w:rPr>
        <w:t>全林皆伐更新</w:t>
      </w:r>
      <w:r>
        <w:rPr>
          <w:rFonts w:hint="eastAsia"/>
        </w:rPr>
        <w:tab/>
        <w:t xml:space="preserve">(D) </w:t>
      </w:r>
      <w:r>
        <w:rPr>
          <w:rFonts w:hint="eastAsia"/>
        </w:rPr>
        <w:t>撫育疏伐利用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15. </w:t>
      </w:r>
      <w:r>
        <w:rPr>
          <w:rFonts w:hint="eastAsia"/>
        </w:rPr>
        <w:t>有關人工造林之敘述，下列何者不正確？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於苗圃培育苗木，再栽植於林地為栽植造林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樹種選擇常以符合經營目標之經濟樹種為首要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任何時期均可實施直播造林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常藉扦插法以保持並推廣特優品種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16. </w:t>
      </w:r>
      <w:r>
        <w:rPr>
          <w:rFonts w:hint="eastAsia"/>
        </w:rPr>
        <w:t>下列何者不屬於天然萌芽造林？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杉木林根株皆伐之矮林作業</w:t>
      </w:r>
      <w:r>
        <w:rPr>
          <w:rFonts w:hint="eastAsia"/>
        </w:rPr>
        <w:tab/>
        <w:t xml:space="preserve">(B) </w:t>
      </w:r>
      <w:r>
        <w:rPr>
          <w:rFonts w:hint="eastAsia"/>
        </w:rPr>
        <w:t>不超過</w:t>
      </w:r>
      <w:r>
        <w:rPr>
          <w:rFonts w:hint="eastAsia"/>
        </w:rPr>
        <w:t xml:space="preserve"> 20 </w:t>
      </w:r>
      <w:r>
        <w:rPr>
          <w:rFonts w:hint="eastAsia"/>
        </w:rPr>
        <w:t>年之泡桐根株的萌芽更新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芳樟截枝的萌芽更新</w:t>
      </w:r>
      <w:r>
        <w:rPr>
          <w:rFonts w:hint="eastAsia"/>
        </w:rPr>
        <w:tab/>
        <w:t xml:space="preserve">(D) </w:t>
      </w:r>
      <w:r>
        <w:rPr>
          <w:rFonts w:hint="eastAsia"/>
        </w:rPr>
        <w:t>質重無翅相思樹種子的萌芽更新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17. </w:t>
      </w:r>
      <w:r>
        <w:rPr>
          <w:rFonts w:hint="eastAsia"/>
        </w:rPr>
        <w:t>木材構造的最外層及最內層</w:t>
      </w:r>
      <w:r>
        <w:rPr>
          <w:rFonts w:hint="eastAsia"/>
        </w:rPr>
        <w:t xml:space="preserve">( </w:t>
      </w:r>
      <w:r>
        <w:rPr>
          <w:rFonts w:hint="eastAsia"/>
        </w:rPr>
        <w:t>中心部</w:t>
      </w:r>
      <w:r>
        <w:rPr>
          <w:rFonts w:hint="eastAsia"/>
        </w:rPr>
        <w:t>)</w:t>
      </w:r>
      <w:r>
        <w:rPr>
          <w:rFonts w:hint="eastAsia"/>
        </w:rPr>
        <w:t>，分別稱為：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樹皮，心材</w:t>
      </w:r>
      <w:r>
        <w:rPr>
          <w:rFonts w:hint="eastAsia"/>
        </w:rPr>
        <w:tab/>
        <w:t xml:space="preserve">(B) </w:t>
      </w:r>
      <w:r>
        <w:rPr>
          <w:rFonts w:hint="eastAsia"/>
        </w:rPr>
        <w:t>樹皮，髓心</w:t>
      </w:r>
      <w:r>
        <w:rPr>
          <w:rFonts w:hint="eastAsia"/>
        </w:rPr>
        <w:tab/>
        <w:t xml:space="preserve">(C) </w:t>
      </w:r>
      <w:r>
        <w:rPr>
          <w:rFonts w:hint="eastAsia"/>
        </w:rPr>
        <w:t>形成層，邊材</w:t>
      </w:r>
      <w:r>
        <w:rPr>
          <w:rFonts w:hint="eastAsia"/>
        </w:rPr>
        <w:tab/>
        <w:t xml:space="preserve">(D) </w:t>
      </w:r>
      <w:r>
        <w:rPr>
          <w:rFonts w:hint="eastAsia"/>
        </w:rPr>
        <w:t>形成層，心材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18. </w:t>
      </w:r>
      <w:r>
        <w:rPr>
          <w:rFonts w:hint="eastAsia"/>
        </w:rPr>
        <w:t>依照降雨量多寡來區分農業經營的類別，下列何者正確？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少於</w:t>
      </w:r>
      <w:r>
        <w:rPr>
          <w:rFonts w:hint="eastAsia"/>
        </w:rPr>
        <w:t xml:space="preserve">150 </w:t>
      </w:r>
      <w:r>
        <w:rPr>
          <w:rFonts w:hint="eastAsia"/>
        </w:rPr>
        <w:t>毫米</w:t>
      </w:r>
      <w:r>
        <w:rPr>
          <w:rFonts w:hint="eastAsia"/>
        </w:rPr>
        <w:t xml:space="preserve">( </w:t>
      </w:r>
      <w:r>
        <w:rPr>
          <w:rFonts w:hint="eastAsia"/>
        </w:rPr>
        <w:t>公厘</w:t>
      </w:r>
      <w:r>
        <w:rPr>
          <w:rFonts w:hint="eastAsia"/>
        </w:rPr>
        <w:t xml:space="preserve">) </w:t>
      </w:r>
      <w:r>
        <w:rPr>
          <w:rFonts w:hint="eastAsia"/>
        </w:rPr>
        <w:t>屬於乾旱區</w:t>
      </w:r>
      <w:r>
        <w:rPr>
          <w:rFonts w:hint="eastAsia"/>
        </w:rPr>
        <w:tab/>
        <w:t xml:space="preserve">(B) </w:t>
      </w:r>
      <w:r>
        <w:rPr>
          <w:rFonts w:hint="eastAsia"/>
        </w:rPr>
        <w:t>少於</w:t>
      </w:r>
      <w:r>
        <w:rPr>
          <w:rFonts w:hint="eastAsia"/>
        </w:rPr>
        <w:t xml:space="preserve">250 </w:t>
      </w:r>
      <w:r>
        <w:rPr>
          <w:rFonts w:hint="eastAsia"/>
        </w:rPr>
        <w:t>毫米</w:t>
      </w:r>
      <w:r>
        <w:rPr>
          <w:rFonts w:hint="eastAsia"/>
        </w:rPr>
        <w:t xml:space="preserve">( </w:t>
      </w:r>
      <w:r>
        <w:rPr>
          <w:rFonts w:hint="eastAsia"/>
        </w:rPr>
        <w:t>公厘</w:t>
      </w:r>
      <w:r>
        <w:rPr>
          <w:rFonts w:hint="eastAsia"/>
        </w:rPr>
        <w:t xml:space="preserve">) </w:t>
      </w:r>
      <w:r>
        <w:rPr>
          <w:rFonts w:hint="eastAsia"/>
        </w:rPr>
        <w:t>屬於沙漠區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500 ~ 750 </w:t>
      </w:r>
      <w:r>
        <w:rPr>
          <w:rFonts w:hint="eastAsia"/>
        </w:rPr>
        <w:t>毫米</w:t>
      </w:r>
      <w:r>
        <w:rPr>
          <w:rFonts w:hint="eastAsia"/>
        </w:rPr>
        <w:t xml:space="preserve">( </w:t>
      </w:r>
      <w:r>
        <w:rPr>
          <w:rFonts w:hint="eastAsia"/>
        </w:rPr>
        <w:t>公厘</w:t>
      </w:r>
      <w:r>
        <w:rPr>
          <w:rFonts w:hint="eastAsia"/>
        </w:rPr>
        <w:t xml:space="preserve">) </w:t>
      </w:r>
      <w:r>
        <w:rPr>
          <w:rFonts w:hint="eastAsia"/>
        </w:rPr>
        <w:t>屬於半濕潤區</w:t>
      </w:r>
      <w:r>
        <w:rPr>
          <w:rFonts w:hint="eastAsia"/>
        </w:rPr>
        <w:tab/>
        <w:t xml:space="preserve">(D) 750 ~ 1000 </w:t>
      </w:r>
      <w:r>
        <w:rPr>
          <w:rFonts w:hint="eastAsia"/>
        </w:rPr>
        <w:t>毫米</w:t>
      </w:r>
      <w:r>
        <w:rPr>
          <w:rFonts w:hint="eastAsia"/>
        </w:rPr>
        <w:t xml:space="preserve">( </w:t>
      </w:r>
      <w:r>
        <w:rPr>
          <w:rFonts w:hint="eastAsia"/>
        </w:rPr>
        <w:t>公厘</w:t>
      </w:r>
      <w:r>
        <w:rPr>
          <w:rFonts w:hint="eastAsia"/>
        </w:rPr>
        <w:t xml:space="preserve">) </w:t>
      </w:r>
      <w:r>
        <w:rPr>
          <w:rFonts w:hint="eastAsia"/>
        </w:rPr>
        <w:t>屬於水田區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19. </w:t>
      </w:r>
      <w:r>
        <w:rPr>
          <w:rFonts w:hint="eastAsia"/>
        </w:rPr>
        <w:t>有關果樹之敘述，下列何者正確？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香蕉多以種子繁殖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柑橘最嚴重的病害為紅龍病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介殼蟲為傳遞木瓜輪點病的媒介</w:t>
      </w:r>
      <w:r>
        <w:rPr>
          <w:rFonts w:hint="eastAsia"/>
        </w:rPr>
        <w:tab/>
        <w:t xml:space="preserve">(D) </w:t>
      </w:r>
      <w:r>
        <w:rPr>
          <w:rFonts w:hint="eastAsia"/>
        </w:rPr>
        <w:t>蓮霧為桃金孃科果樹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20. </w:t>
      </w:r>
      <w:r>
        <w:rPr>
          <w:rFonts w:hint="eastAsia"/>
        </w:rPr>
        <w:t>有關土壤之敘述，下列何者正確？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土壤中的重力水為有效水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土壤有機質可供給微生物養料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土壤單粒構造最適合作物栽培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土壤黏粒之粒徑範圍在</w:t>
      </w:r>
      <w:r>
        <w:rPr>
          <w:rFonts w:hint="eastAsia"/>
        </w:rPr>
        <w:t xml:space="preserve">0.02 ~ 0.2 </w:t>
      </w:r>
      <w:r>
        <w:rPr>
          <w:rFonts w:hint="eastAsia"/>
        </w:rPr>
        <w:t>毫米</w:t>
      </w:r>
      <w:r>
        <w:rPr>
          <w:rFonts w:hint="eastAsia"/>
        </w:rPr>
        <w:t xml:space="preserve">( </w:t>
      </w:r>
      <w:r>
        <w:rPr>
          <w:rFonts w:hint="eastAsia"/>
        </w:rPr>
        <w:t>公厘</w:t>
      </w:r>
      <w:r>
        <w:rPr>
          <w:rFonts w:hint="eastAsia"/>
        </w:rPr>
        <w:t>)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21. </w:t>
      </w:r>
      <w:r>
        <w:rPr>
          <w:rFonts w:hint="eastAsia"/>
        </w:rPr>
        <w:t>有關甘藷之敘述，下列何者正確？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茄科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開花後結的果實為蒴果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優良甘藷苗長度大約</w:t>
      </w:r>
      <w:r>
        <w:rPr>
          <w:rFonts w:hint="eastAsia"/>
        </w:rPr>
        <w:t xml:space="preserve">60 </w:t>
      </w:r>
      <w:r>
        <w:rPr>
          <w:rFonts w:hint="eastAsia"/>
        </w:rPr>
        <w:t>公分</w:t>
      </w:r>
      <w:r>
        <w:rPr>
          <w:rFonts w:hint="eastAsia"/>
        </w:rPr>
        <w:tab/>
        <w:t xml:space="preserve">(D) </w:t>
      </w:r>
      <w:r>
        <w:rPr>
          <w:rFonts w:hint="eastAsia"/>
        </w:rPr>
        <w:t>栽培期間磷肥需要量最大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22. </w:t>
      </w:r>
      <w:r>
        <w:rPr>
          <w:rFonts w:hint="eastAsia"/>
        </w:rPr>
        <w:t>有關農藥之敘述，下列何者不正確？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農藥必須以逆風前進方式噴灑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LD 50 </w:t>
      </w:r>
      <w:r>
        <w:rPr>
          <w:rFonts w:hint="eastAsia"/>
        </w:rPr>
        <w:t>是指半數致死藥量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植物生長調節劑為農藥之一類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稀釋農藥時要避免與眼睛、皮膚及衣物接觸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23. </w:t>
      </w:r>
      <w:r>
        <w:rPr>
          <w:rFonts w:hint="eastAsia"/>
        </w:rPr>
        <w:t>有關間作之優點，下列何者不正確？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防止雜草繁殖</w:t>
      </w:r>
      <w:r>
        <w:rPr>
          <w:rFonts w:hint="eastAsia"/>
        </w:rPr>
        <w:tab/>
      </w:r>
      <w:r>
        <w:rPr>
          <w:rFonts w:hint="eastAsia"/>
        </w:rPr>
        <w:tab/>
        <w:t xml:space="preserve">(B) </w:t>
      </w:r>
      <w:r>
        <w:rPr>
          <w:rFonts w:hint="eastAsia"/>
        </w:rPr>
        <w:t>增加農家收益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充分利用地力</w:t>
      </w:r>
      <w:r>
        <w:rPr>
          <w:rFonts w:hint="eastAsia"/>
        </w:rPr>
        <w:tab/>
      </w:r>
      <w:r>
        <w:rPr>
          <w:rFonts w:hint="eastAsia"/>
        </w:rPr>
        <w:tab/>
        <w:t xml:space="preserve">(D) </w:t>
      </w:r>
      <w:r>
        <w:rPr>
          <w:rFonts w:hint="eastAsia"/>
        </w:rPr>
        <w:t>改善土壤理化性質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24. </w:t>
      </w:r>
      <w:r>
        <w:rPr>
          <w:rFonts w:hint="eastAsia"/>
        </w:rPr>
        <w:t>下列何者不是加入農會成為正式會員之條件？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依法登記之農業合作組織或公司行號者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佃農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lastRenderedPageBreak/>
        <w:t xml:space="preserve">(C) </w:t>
      </w:r>
      <w:r>
        <w:rPr>
          <w:rFonts w:hint="eastAsia"/>
        </w:rPr>
        <w:t>農業學校畢業且現在從事農業推廣工作者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自耕農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25. </w:t>
      </w:r>
      <w:r>
        <w:rPr>
          <w:rFonts w:hint="eastAsia"/>
        </w:rPr>
        <w:t>僱用他人從事漁業經營之漁船主、魚塭主可加入區漁會，成為下列哪一種會員？</w:t>
      </w:r>
    </w:p>
    <w:p w:rsidR="00592232" w:rsidRDefault="00592232" w:rsidP="00592232">
      <w:pPr>
        <w:ind w:leftChars="177" w:left="425"/>
      </w:pPr>
      <w:r>
        <w:rPr>
          <w:rFonts w:hint="eastAsia"/>
        </w:rPr>
        <w:t xml:space="preserve">(A) </w:t>
      </w:r>
      <w:r>
        <w:rPr>
          <w:rFonts w:hint="eastAsia"/>
        </w:rPr>
        <w:t>甲類會員</w:t>
      </w:r>
      <w:r>
        <w:rPr>
          <w:rFonts w:hint="eastAsia"/>
        </w:rPr>
        <w:tab/>
        <w:t xml:space="preserve">(B) </w:t>
      </w:r>
      <w:r>
        <w:rPr>
          <w:rFonts w:hint="eastAsia"/>
        </w:rPr>
        <w:t>乙類會員</w:t>
      </w:r>
      <w:r>
        <w:rPr>
          <w:rFonts w:hint="eastAsia"/>
        </w:rPr>
        <w:tab/>
        <w:t xml:space="preserve">(C) </w:t>
      </w:r>
      <w:r>
        <w:rPr>
          <w:rFonts w:hint="eastAsia"/>
        </w:rPr>
        <w:t>丙類會員</w:t>
      </w:r>
      <w:r>
        <w:rPr>
          <w:rFonts w:hint="eastAsia"/>
        </w:rPr>
        <w:tab/>
        <w:t xml:space="preserve">(D) </w:t>
      </w:r>
      <w:r>
        <w:rPr>
          <w:rFonts w:hint="eastAsia"/>
        </w:rPr>
        <w:t>贊助會員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26. </w:t>
      </w:r>
      <w:r>
        <w:rPr>
          <w:rFonts w:hint="eastAsia"/>
        </w:rPr>
        <w:t>有關行政院農業委員會積極推動有機農業之敘述，下列何者不正確？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用機械耕耘法來防治雜草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完全不使用生長調節劑和飼料添加物之農業生產方式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在安全用藥規定內使用農藥及合理施用化學肥料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兼顧生產與生態環境保育之農業生產方式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27. </w:t>
      </w:r>
      <w:r>
        <w:rPr>
          <w:rFonts w:hint="eastAsia"/>
        </w:rPr>
        <w:t>有關臺灣農業發展之敘述，下列何者正確？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日據時代，農業以糖及稻米發展最為成功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臺灣有二個農業生物科技園區，分別設立於花蓮縣及屏東縣</w:t>
      </w:r>
    </w:p>
    <w:p w:rsidR="00592232" w:rsidRDefault="00592232" w:rsidP="00592232">
      <w:pPr>
        <w:ind w:leftChars="178" w:left="849" w:hangingChars="176" w:hanging="422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近期政府推動之「農業</w:t>
      </w:r>
      <w:r>
        <w:rPr>
          <w:rFonts w:hint="eastAsia"/>
        </w:rPr>
        <w:t>4.0</w:t>
      </w:r>
      <w:r>
        <w:rPr>
          <w:rFonts w:hint="eastAsia"/>
        </w:rPr>
        <w:t>」是一種「生態生產」及「休閒服務」的農業生產模式</w:t>
      </w:r>
    </w:p>
    <w:p w:rsidR="00592232" w:rsidRDefault="00592232" w:rsidP="00592232">
      <w:pPr>
        <w:ind w:leftChars="178" w:left="849" w:hangingChars="176" w:hanging="422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因應二戰後糧食產量不足問題，政府分別推動了「二五減租」、「公地放領」及「耕者有其田」政策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28. </w:t>
      </w:r>
      <w:r>
        <w:rPr>
          <w:rFonts w:hint="eastAsia"/>
        </w:rPr>
        <w:t>有關臺灣近十年農產品進出口之敘述，下列何者正確？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玉米為臺灣主要出口農產品之一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穀類及其製品為臺灣主要進口農產品之一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臺灣養殖之鰻魚僅供國內食用，並無出口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臺灣農業技術發達，農產品出口值約為進口值的</w:t>
      </w:r>
      <w:r>
        <w:rPr>
          <w:rFonts w:hint="eastAsia"/>
        </w:rPr>
        <w:t xml:space="preserve"> 1.5 </w:t>
      </w:r>
      <w:r>
        <w:rPr>
          <w:rFonts w:hint="eastAsia"/>
        </w:rPr>
        <w:t>倍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29. </w:t>
      </w:r>
      <w:r>
        <w:rPr>
          <w:rFonts w:hint="eastAsia"/>
        </w:rPr>
        <w:t>下列何者為最早將吳郭魚引進臺灣的人？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吳啟輝及郭振彰先生</w:t>
      </w:r>
      <w:r>
        <w:rPr>
          <w:rFonts w:hint="eastAsia"/>
        </w:rPr>
        <w:tab/>
        <w:t xml:space="preserve">(B) </w:t>
      </w:r>
      <w:r>
        <w:rPr>
          <w:rFonts w:hint="eastAsia"/>
        </w:rPr>
        <w:t>吳國輝及郭啟彰先生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吳振輝及郭啟彰先生</w:t>
      </w:r>
      <w:r>
        <w:rPr>
          <w:rFonts w:hint="eastAsia"/>
        </w:rPr>
        <w:tab/>
        <w:t xml:space="preserve">(D) </w:t>
      </w:r>
      <w:r>
        <w:rPr>
          <w:rFonts w:hint="eastAsia"/>
        </w:rPr>
        <w:t>吳振輝及郭國彰先生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30. </w:t>
      </w:r>
      <w:r>
        <w:rPr>
          <w:rFonts w:hint="eastAsia"/>
        </w:rPr>
        <w:t>有關鰻線之敘述，下列何者正確？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又稱柳葉幼生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為標誌鰻魚之線狀物，用於種類辨別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為鰻魚胸鰭線狀結構，用來判別鰻魚品質</w:t>
      </w:r>
    </w:p>
    <w:p w:rsidR="00592232" w:rsidRDefault="00592232" w:rsidP="00592232">
      <w:pPr>
        <w:ind w:firstLineChars="177" w:firstLine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為在冬季漁民於沿岸及河口區域捕獲之天然鰻苗，又稱玻璃鰻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31. </w:t>
      </w:r>
      <w:r>
        <w:rPr>
          <w:rFonts w:hint="eastAsia"/>
        </w:rPr>
        <w:t>下列何者不是臺灣主要的養殖蟳類？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三點蟳</w:t>
      </w:r>
      <w:r>
        <w:rPr>
          <w:rFonts w:hint="eastAsia"/>
        </w:rPr>
        <w:tab/>
        <w:t xml:space="preserve">(B) </w:t>
      </w:r>
      <w:r>
        <w:rPr>
          <w:rFonts w:hint="eastAsia"/>
        </w:rPr>
        <w:t>紅腳蟳</w:t>
      </w:r>
      <w:r>
        <w:rPr>
          <w:rFonts w:hint="eastAsia"/>
        </w:rPr>
        <w:tab/>
        <w:t xml:space="preserve">(C) </w:t>
      </w:r>
      <w:r>
        <w:rPr>
          <w:rFonts w:hint="eastAsia"/>
        </w:rPr>
        <w:t>花腳蟳</w:t>
      </w:r>
      <w:r>
        <w:rPr>
          <w:rFonts w:hint="eastAsia"/>
        </w:rPr>
        <w:tab/>
        <w:t xml:space="preserve">(D) </w:t>
      </w:r>
      <w:r>
        <w:rPr>
          <w:rFonts w:hint="eastAsia"/>
        </w:rPr>
        <w:t>白蟳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32. </w:t>
      </w:r>
      <w:r>
        <w:rPr>
          <w:rFonts w:hint="eastAsia"/>
        </w:rPr>
        <w:t>有關乳品加工之敘述，下列何者正確？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奶粉是以真空罐濃縮製成之產品</w:t>
      </w:r>
      <w:r>
        <w:rPr>
          <w:rFonts w:hint="eastAsia"/>
        </w:rPr>
        <w:tab/>
        <w:t xml:space="preserve">(B) </w:t>
      </w:r>
      <w:r>
        <w:rPr>
          <w:rFonts w:hint="eastAsia"/>
        </w:rPr>
        <w:t>乳酪需經發酵製程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保久乳是以低溫殺菌製成</w:t>
      </w:r>
      <w:r>
        <w:rPr>
          <w:rFonts w:hint="eastAsia"/>
        </w:rPr>
        <w:tab/>
        <w:t xml:space="preserve">(D) </w:t>
      </w:r>
      <w:r>
        <w:rPr>
          <w:rFonts w:hint="eastAsia"/>
        </w:rPr>
        <w:t>乳清是生產乳油的副產物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33. </w:t>
      </w:r>
      <w:r>
        <w:rPr>
          <w:rFonts w:hint="eastAsia"/>
        </w:rPr>
        <w:t>有關蛋糕製作之敘述，下列何者正確？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戚風類蛋糕為兼具麵糊類及乳沫類之作法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海綿蛋糕是屬於麵糊類作法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lastRenderedPageBreak/>
        <w:t xml:space="preserve">(C) </w:t>
      </w:r>
      <w:r>
        <w:rPr>
          <w:rFonts w:hint="eastAsia"/>
        </w:rPr>
        <w:t>蛋糕以高筋麵粉製作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蛋糕製作時，麵粉用量較少則質地較重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34. </w:t>
      </w:r>
      <w:r>
        <w:rPr>
          <w:rFonts w:hint="eastAsia"/>
        </w:rPr>
        <w:t>下列何種乾燥法可保持農產加工品之色、香、味？</w:t>
      </w:r>
    </w:p>
    <w:p w:rsidR="00592232" w:rsidRDefault="00592232" w:rsidP="00592232">
      <w:pPr>
        <w:ind w:leftChars="177" w:left="425"/>
      </w:pPr>
      <w:r>
        <w:rPr>
          <w:rFonts w:hint="eastAsia"/>
        </w:rPr>
        <w:t xml:space="preserve">(A) </w:t>
      </w:r>
      <w:r>
        <w:rPr>
          <w:rFonts w:hint="eastAsia"/>
        </w:rPr>
        <w:t>加熱乾燥法</w:t>
      </w:r>
      <w:r>
        <w:rPr>
          <w:rFonts w:hint="eastAsia"/>
        </w:rPr>
        <w:tab/>
        <w:t xml:space="preserve">(B) </w:t>
      </w:r>
      <w:r>
        <w:rPr>
          <w:rFonts w:hint="eastAsia"/>
        </w:rPr>
        <w:t>噴霧乾燥法</w:t>
      </w:r>
      <w:r>
        <w:rPr>
          <w:rFonts w:hint="eastAsia"/>
        </w:rPr>
        <w:tab/>
        <w:t xml:space="preserve">(C) </w:t>
      </w:r>
      <w:r>
        <w:rPr>
          <w:rFonts w:hint="eastAsia"/>
        </w:rPr>
        <w:t>冷凍乾燥法</w:t>
      </w:r>
      <w:r>
        <w:rPr>
          <w:rFonts w:hint="eastAsia"/>
        </w:rPr>
        <w:tab/>
        <w:t xml:space="preserve">(D) </w:t>
      </w:r>
      <w:r>
        <w:rPr>
          <w:rFonts w:hint="eastAsia"/>
        </w:rPr>
        <w:t>自然乾燥法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35. </w:t>
      </w:r>
      <w:r>
        <w:rPr>
          <w:rFonts w:hint="eastAsia"/>
        </w:rPr>
        <w:t>有關飼料之敘述，下列何者不正確？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脂肪的能量價值高，為碳水化合物的</w:t>
      </w:r>
      <w:r>
        <w:rPr>
          <w:rFonts w:hint="eastAsia"/>
        </w:rPr>
        <w:t xml:space="preserve">2.25 </w:t>
      </w:r>
      <w:r>
        <w:rPr>
          <w:rFonts w:hint="eastAsia"/>
        </w:rPr>
        <w:t>倍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尿素可作為母豬飼料的蛋白質原料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糖蜜富含礦物質，可作為牛、羊的飼料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大豆粕是家禽飼料中重要的植物性蛋白質原料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36. </w:t>
      </w:r>
      <w:r>
        <w:rPr>
          <w:rFonts w:hint="eastAsia"/>
        </w:rPr>
        <w:t>有關輕瀉性飼料的使用目的，下列何者正確？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用在哺乳階段，促進排出胎便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用在肥育階段，增加採食量促進肥育效果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用在泌乳階段，提高乳固形物含量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用在分娩前階段，防止母畜便秘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37. </w:t>
      </w:r>
      <w:r>
        <w:rPr>
          <w:rFonts w:hint="eastAsia"/>
        </w:rPr>
        <w:t>有關牛隻品種特徵與用途之敘述，下列何者正確？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娟姍牛體型小，為具有高乳脂率的乳用牛品種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臺灣黃牛體型大，強健耐勞，為典型的肉用牛品種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安格斯牛為原產歐洲的乳用牛品種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聖達牛曾進口至臺灣，為乳肉兼用的品種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38. </w:t>
      </w:r>
      <w:r>
        <w:rPr>
          <w:rFonts w:hint="eastAsia"/>
        </w:rPr>
        <w:t>下列何者為導致木材變形及開裂之原因？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木材充滿水分狀態之生材</w:t>
      </w:r>
      <w:r>
        <w:rPr>
          <w:rFonts w:hint="eastAsia"/>
        </w:rPr>
        <w:tab/>
        <w:t xml:space="preserve">(B) </w:t>
      </w:r>
      <w:r>
        <w:rPr>
          <w:rFonts w:hint="eastAsia"/>
        </w:rPr>
        <w:t>聲音對木材產生共鳴震動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木材具方向性且因水分脫濕收縮變化</w:t>
      </w:r>
      <w:r>
        <w:rPr>
          <w:rFonts w:hint="eastAsia"/>
        </w:rPr>
        <w:tab/>
        <w:t xml:space="preserve">(D) </w:t>
      </w:r>
      <w:r>
        <w:rPr>
          <w:rFonts w:hint="eastAsia"/>
        </w:rPr>
        <w:t>木材具大量精油膨脹所致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39. </w:t>
      </w:r>
      <w:r>
        <w:rPr>
          <w:rFonts w:hint="eastAsia"/>
        </w:rPr>
        <w:t>於造紙程序中，下列何種步驟可獲得交織良好且具紙力之紙張？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打漿</w:t>
      </w:r>
      <w:r>
        <w:rPr>
          <w:rFonts w:hint="eastAsia"/>
        </w:rPr>
        <w:tab/>
        <w:t xml:space="preserve">(B) </w:t>
      </w:r>
      <w:r>
        <w:rPr>
          <w:rFonts w:hint="eastAsia"/>
        </w:rPr>
        <w:t>上膠</w:t>
      </w:r>
      <w:r>
        <w:rPr>
          <w:rFonts w:hint="eastAsia"/>
        </w:rPr>
        <w:tab/>
        <w:t xml:space="preserve">(C) </w:t>
      </w:r>
      <w:r>
        <w:rPr>
          <w:rFonts w:hint="eastAsia"/>
        </w:rPr>
        <w:t>填料</w:t>
      </w:r>
      <w:r>
        <w:rPr>
          <w:rFonts w:hint="eastAsia"/>
        </w:rPr>
        <w:tab/>
        <w:t xml:space="preserve">(D) </w:t>
      </w:r>
      <w:r>
        <w:rPr>
          <w:rFonts w:hint="eastAsia"/>
        </w:rPr>
        <w:t>染色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40. </w:t>
      </w:r>
      <w:r>
        <w:rPr>
          <w:rFonts w:hint="eastAsia"/>
        </w:rPr>
        <w:t>有關嫁接繁殖植物之目的，下列何者不正確？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增進果實品質</w:t>
      </w:r>
      <w:r>
        <w:rPr>
          <w:rFonts w:hint="eastAsia"/>
        </w:rPr>
        <w:tab/>
        <w:t xml:space="preserve">(B) </w:t>
      </w:r>
      <w:r>
        <w:rPr>
          <w:rFonts w:hint="eastAsia"/>
        </w:rPr>
        <w:t>抗病蟲害</w:t>
      </w:r>
      <w:r>
        <w:rPr>
          <w:rFonts w:hint="eastAsia"/>
        </w:rPr>
        <w:tab/>
        <w:t xml:space="preserve">(C) </w:t>
      </w:r>
      <w:r>
        <w:rPr>
          <w:rFonts w:hint="eastAsia"/>
        </w:rPr>
        <w:t>改良根系</w:t>
      </w:r>
      <w:r>
        <w:rPr>
          <w:rFonts w:hint="eastAsia"/>
        </w:rPr>
        <w:tab/>
        <w:t xml:space="preserve">(D) </w:t>
      </w:r>
      <w:r>
        <w:rPr>
          <w:rFonts w:hint="eastAsia"/>
        </w:rPr>
        <w:t>供觀賞玩樂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41. </w:t>
      </w:r>
      <w:r>
        <w:rPr>
          <w:rFonts w:hint="eastAsia"/>
        </w:rPr>
        <w:t>下列何者為長日照作物？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玉米</w:t>
      </w:r>
      <w:r>
        <w:rPr>
          <w:rFonts w:hint="eastAsia"/>
        </w:rPr>
        <w:tab/>
        <w:t xml:space="preserve">(B) </w:t>
      </w:r>
      <w:r>
        <w:rPr>
          <w:rFonts w:hint="eastAsia"/>
        </w:rPr>
        <w:t>馬鈴薯</w:t>
      </w:r>
      <w:r>
        <w:rPr>
          <w:rFonts w:hint="eastAsia"/>
        </w:rPr>
        <w:tab/>
        <w:t xml:space="preserve">(C) </w:t>
      </w:r>
      <w:r>
        <w:rPr>
          <w:rFonts w:hint="eastAsia"/>
        </w:rPr>
        <w:t>水稻</w:t>
      </w:r>
      <w:r>
        <w:rPr>
          <w:rFonts w:hint="eastAsia"/>
        </w:rPr>
        <w:tab/>
        <w:t xml:space="preserve">(D) </w:t>
      </w:r>
      <w:r>
        <w:rPr>
          <w:rFonts w:hint="eastAsia"/>
        </w:rPr>
        <w:t>菸草</w:t>
      </w:r>
    </w:p>
    <w:p w:rsidR="00592232" w:rsidRDefault="00592232" w:rsidP="00592232">
      <w:pPr>
        <w:tabs>
          <w:tab w:val="left" w:pos="142"/>
        </w:tabs>
        <w:rPr>
          <w:rFonts w:hint="eastAsia"/>
        </w:rPr>
      </w:pPr>
      <w:r>
        <w:rPr>
          <w:rFonts w:hint="eastAsia"/>
        </w:rPr>
        <w:t xml:space="preserve">42. </w:t>
      </w:r>
      <w:r>
        <w:rPr>
          <w:rFonts w:hint="eastAsia"/>
        </w:rPr>
        <w:t>有關營養元素和植物生長之關係，下列何者不正確？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鈣</w:t>
      </w:r>
      <w:r>
        <w:rPr>
          <w:rFonts w:hint="eastAsia"/>
        </w:rPr>
        <w:t xml:space="preserve">( Ca ) </w:t>
      </w:r>
      <w:r>
        <w:rPr>
          <w:rFonts w:hint="eastAsia"/>
        </w:rPr>
        <w:t>為細胞壁主成分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鉬</w:t>
      </w:r>
      <w:r>
        <w:rPr>
          <w:rFonts w:hint="eastAsia"/>
        </w:rPr>
        <w:t xml:space="preserve">( Mo ) </w:t>
      </w:r>
      <w:r>
        <w:rPr>
          <w:rFonts w:hint="eastAsia"/>
        </w:rPr>
        <w:t>與微生物固氮有關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氯</w:t>
      </w:r>
      <w:r>
        <w:rPr>
          <w:rFonts w:hint="eastAsia"/>
        </w:rPr>
        <w:t xml:space="preserve">( Cl ) </w:t>
      </w:r>
      <w:r>
        <w:rPr>
          <w:rFonts w:hint="eastAsia"/>
        </w:rPr>
        <w:t>可幫助光合作用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鋅</w:t>
      </w:r>
      <w:r>
        <w:rPr>
          <w:rFonts w:hint="eastAsia"/>
        </w:rPr>
        <w:t xml:space="preserve">( Zn ) </w:t>
      </w:r>
      <w:r>
        <w:rPr>
          <w:rFonts w:hint="eastAsia"/>
        </w:rPr>
        <w:t>可促進植物體內的氧化還原作用</w:t>
      </w:r>
    </w:p>
    <w:p w:rsidR="00592232" w:rsidRDefault="00592232" w:rsidP="00592232">
      <w:pPr>
        <w:tabs>
          <w:tab w:val="left" w:pos="142"/>
        </w:tabs>
        <w:rPr>
          <w:rFonts w:hint="eastAsia"/>
        </w:rPr>
      </w:pPr>
      <w:r>
        <w:rPr>
          <w:rFonts w:hint="eastAsia"/>
        </w:rPr>
        <w:t xml:space="preserve">43. </w:t>
      </w:r>
      <w:r>
        <w:rPr>
          <w:rFonts w:hint="eastAsia"/>
        </w:rPr>
        <w:t>下列何種作物病害是由細菌引起？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番茄青枯病</w:t>
      </w:r>
      <w:r>
        <w:rPr>
          <w:rFonts w:hint="eastAsia"/>
        </w:rPr>
        <w:tab/>
        <w:t xml:space="preserve">(B) </w:t>
      </w:r>
      <w:r>
        <w:rPr>
          <w:rFonts w:hint="eastAsia"/>
        </w:rPr>
        <w:t>水稻稻熱病</w:t>
      </w:r>
      <w:r>
        <w:rPr>
          <w:rFonts w:hint="eastAsia"/>
        </w:rPr>
        <w:tab/>
        <w:t xml:space="preserve">(C) </w:t>
      </w:r>
      <w:r>
        <w:rPr>
          <w:rFonts w:hint="eastAsia"/>
        </w:rPr>
        <w:t>木瓜輪點病</w:t>
      </w:r>
      <w:r>
        <w:rPr>
          <w:rFonts w:hint="eastAsia"/>
        </w:rPr>
        <w:tab/>
        <w:t xml:space="preserve">(D) </w:t>
      </w:r>
      <w:r>
        <w:rPr>
          <w:rFonts w:hint="eastAsia"/>
        </w:rPr>
        <w:t>蘋果黑心病</w:t>
      </w:r>
    </w:p>
    <w:p w:rsidR="00592232" w:rsidRDefault="00592232" w:rsidP="00592232">
      <w:pPr>
        <w:tabs>
          <w:tab w:val="left" w:pos="142"/>
        </w:tabs>
        <w:rPr>
          <w:rFonts w:hint="eastAsia"/>
        </w:rPr>
      </w:pPr>
      <w:r>
        <w:rPr>
          <w:rFonts w:hint="eastAsia"/>
        </w:rPr>
        <w:t xml:space="preserve">44. </w:t>
      </w:r>
      <w:r>
        <w:rPr>
          <w:rFonts w:hint="eastAsia"/>
        </w:rPr>
        <w:t>有關農田水利會會務執行之敘述，下列何者正確？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灌溉面積</w:t>
      </w:r>
      <w:r>
        <w:rPr>
          <w:rFonts w:hint="eastAsia"/>
        </w:rPr>
        <w:t xml:space="preserve">51 ~ 150 </w:t>
      </w:r>
      <w:r>
        <w:rPr>
          <w:rFonts w:hint="eastAsia"/>
        </w:rPr>
        <w:t>公頃者，可設立工作站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灌溉面積</w:t>
      </w:r>
      <w:r>
        <w:rPr>
          <w:rFonts w:hint="eastAsia"/>
        </w:rPr>
        <w:t xml:space="preserve">2000 ~ 4000 </w:t>
      </w:r>
      <w:r>
        <w:rPr>
          <w:rFonts w:hint="eastAsia"/>
        </w:rPr>
        <w:t>公頃者，得以埤圳為單位設置水利小組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lastRenderedPageBreak/>
        <w:t xml:space="preserve">(C) </w:t>
      </w:r>
      <w:r>
        <w:rPr>
          <w:rFonts w:hint="eastAsia"/>
        </w:rPr>
        <w:t>會務委員會為水利會之最前鋒，為執行水利會最基層的工作單位</w:t>
      </w:r>
    </w:p>
    <w:p w:rsidR="00592232" w:rsidRDefault="00592232" w:rsidP="00592232">
      <w:pPr>
        <w:tabs>
          <w:tab w:val="left" w:pos="142"/>
        </w:tabs>
        <w:ind w:leftChars="177" w:left="425" w:firstLine="1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灌溉面積超過</w:t>
      </w:r>
      <w:r>
        <w:rPr>
          <w:rFonts w:hint="eastAsia"/>
        </w:rPr>
        <w:t xml:space="preserve">30000 </w:t>
      </w:r>
      <w:r>
        <w:rPr>
          <w:rFonts w:hint="eastAsia"/>
        </w:rPr>
        <w:t>公頃者可設管理處，目前僅雲林及嘉南兩個水利會設置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45. </w:t>
      </w:r>
      <w:r>
        <w:rPr>
          <w:rFonts w:hint="eastAsia"/>
        </w:rPr>
        <w:t>有關農業信用保證基金之敘述，下列何者不正確？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民國</w:t>
      </w:r>
      <w:r>
        <w:rPr>
          <w:rFonts w:hint="eastAsia"/>
        </w:rPr>
        <w:t xml:space="preserve"> 95 </w:t>
      </w:r>
      <w:r>
        <w:rPr>
          <w:rFonts w:hint="eastAsia"/>
        </w:rPr>
        <w:t>年改隸財政部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保證項目有政策性專案農業貸款及一般農業貸款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保證範圍為貸款之本金、利息及法定訴訟費用，但利息最高以六個月為限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農漁民生活改善及家計周轉，最高以新臺幣五十萬元為限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46. </w:t>
      </w:r>
      <w:r>
        <w:rPr>
          <w:rFonts w:hint="eastAsia"/>
        </w:rPr>
        <w:t>有關水產養殖之敘述，下列何者不正確？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娃娃魚屬於兩棲類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虱目魚及金目鱸為廣鹽性魚類，可於淡水養殖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石斑魚、甲魚、鱧魚皆為肉食性魚類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集約式養殖的魚苗放養密度高於粗放式養殖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47. </w:t>
      </w:r>
      <w:r>
        <w:rPr>
          <w:rFonts w:hint="eastAsia"/>
        </w:rPr>
        <w:t>有關池塘管理之敘述，下列何者不正確？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魚隻「浮頭」可能是池水溶氧不足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池塘藻類過多可能會造成魚隻「氣泡病」發生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作水是指池塘注水後，施肥以培養水中藻類及浮游動物的過程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飼料效益低表示用較少的飼料獲得較高的魚增重，飼料品質佳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48. </w:t>
      </w:r>
      <w:r>
        <w:rPr>
          <w:rFonts w:hint="eastAsia"/>
        </w:rPr>
        <w:t>有關發酵之敘述，下列何者正確？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酵母菌進行酒精發酵時需攝取氧氣</w:t>
      </w:r>
      <w:r>
        <w:rPr>
          <w:rFonts w:hint="eastAsia"/>
        </w:rPr>
        <w:tab/>
        <w:t xml:space="preserve">(B) </w:t>
      </w:r>
      <w:r>
        <w:rPr>
          <w:rFonts w:hint="eastAsia"/>
        </w:rPr>
        <w:t>乳酸發酵之菌種為醋酸菌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檸檬酸發酵是經由麴菌進行氧化發酵</w:t>
      </w:r>
      <w:r>
        <w:rPr>
          <w:rFonts w:hint="eastAsia"/>
        </w:rPr>
        <w:tab/>
        <w:t xml:space="preserve">(D) </w:t>
      </w:r>
      <w:r>
        <w:rPr>
          <w:rFonts w:hint="eastAsia"/>
        </w:rPr>
        <w:t>醋酸發酵是利用酒精進行厭氧作用</w:t>
      </w:r>
    </w:p>
    <w:p w:rsidR="00592232" w:rsidRDefault="00592232" w:rsidP="00592232">
      <w:pPr>
        <w:rPr>
          <w:rFonts w:hint="eastAsia"/>
        </w:rPr>
      </w:pPr>
      <w:r>
        <w:rPr>
          <w:rFonts w:hint="eastAsia"/>
        </w:rPr>
        <w:t xml:space="preserve">49. </w:t>
      </w:r>
      <w:r>
        <w:rPr>
          <w:rFonts w:hint="eastAsia"/>
        </w:rPr>
        <w:t>有關食品保存之敘述，下列何者正確？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加鹽保存食物是藉由低滲透壓作用，使微生物細胞脫水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在</w:t>
      </w:r>
      <w:r>
        <w:rPr>
          <w:rFonts w:hint="eastAsia"/>
        </w:rPr>
        <w:t xml:space="preserve">15 </w:t>
      </w:r>
      <w:r>
        <w:rPr>
          <w:rFonts w:hint="eastAsia"/>
        </w:rPr>
        <w:t></w:t>
      </w:r>
      <w:r>
        <w:rPr>
          <w:rFonts w:hint="eastAsia"/>
        </w:rPr>
        <w:t xml:space="preserve">C </w:t>
      </w:r>
      <w:r>
        <w:rPr>
          <w:rFonts w:hint="eastAsia"/>
        </w:rPr>
        <w:t>冷藏食物，抑制微生物生長效果最好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含糖濃度</w:t>
      </w:r>
      <w:r>
        <w:rPr>
          <w:rFonts w:hint="eastAsia"/>
        </w:rPr>
        <w:t xml:space="preserve">65 % </w:t>
      </w:r>
      <w:r>
        <w:rPr>
          <w:rFonts w:hint="eastAsia"/>
        </w:rPr>
        <w:t>以上，即有良好的抑制微生物生長效果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(D) </w:t>
      </w:r>
      <w:r>
        <w:rPr>
          <w:rFonts w:hint="eastAsia"/>
        </w:rPr>
        <w:t>任何溫度貯存皆可降低化學反應速率</w:t>
      </w:r>
      <w:r>
        <w:rPr>
          <w:rFonts w:hint="eastAsia"/>
        </w:rPr>
        <w:tab/>
      </w:r>
    </w:p>
    <w:p w:rsidR="00592232" w:rsidRDefault="00592232" w:rsidP="0059223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50. </w:t>
      </w:r>
      <w:r>
        <w:rPr>
          <w:rFonts w:hint="eastAsia"/>
        </w:rPr>
        <w:t>有關農業科技新貌之敘述，下列何者正確？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(A) </w:t>
      </w:r>
      <w:r>
        <w:rPr>
          <w:rFonts w:hint="eastAsia"/>
        </w:rPr>
        <w:t>酵素屬於一次代謝物質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(B) </w:t>
      </w:r>
      <w:r>
        <w:rPr>
          <w:rFonts w:hint="eastAsia"/>
        </w:rPr>
        <w:t>組織培養已應用到木瓜及香蕉種苗之生產</w:t>
      </w:r>
    </w:p>
    <w:p w:rsidR="00592232" w:rsidRDefault="00592232" w:rsidP="00592232">
      <w:pPr>
        <w:ind w:leftChars="177" w:left="425"/>
        <w:rPr>
          <w:rFonts w:hint="eastAsia"/>
        </w:rPr>
      </w:pPr>
      <w:r>
        <w:rPr>
          <w:rFonts w:hint="eastAsia"/>
        </w:rPr>
        <w:t xml:space="preserve">(C) </w:t>
      </w:r>
      <w:r>
        <w:rPr>
          <w:rFonts w:hint="eastAsia"/>
        </w:rPr>
        <w:t>自紅豆中可提取紅豆杉醇</w:t>
      </w:r>
      <w:r>
        <w:rPr>
          <w:rFonts w:hint="eastAsia"/>
        </w:rPr>
        <w:tab/>
      </w:r>
    </w:p>
    <w:p w:rsidR="00592232" w:rsidRDefault="00592232" w:rsidP="00592232">
      <w:pPr>
        <w:ind w:leftChars="177" w:left="425"/>
      </w:pPr>
      <w:r>
        <w:rPr>
          <w:rFonts w:hint="eastAsia"/>
        </w:rPr>
        <w:t xml:space="preserve">(D) </w:t>
      </w:r>
      <w:r>
        <w:rPr>
          <w:rFonts w:hint="eastAsia"/>
        </w:rPr>
        <w:t>可利用枯草桿菌將抗病基因轉殖至大豆作物</w:t>
      </w:r>
    </w:p>
    <w:sectPr w:rsidR="005922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32"/>
    <w:rsid w:val="0059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58C46"/>
  <w15:chartTrackingRefBased/>
  <w15:docId w15:val="{86E62C14-5942-42B7-9940-C72CBE6C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1</cp:revision>
  <dcterms:created xsi:type="dcterms:W3CDTF">2020-03-31T08:11:00Z</dcterms:created>
  <dcterms:modified xsi:type="dcterms:W3CDTF">2020-03-31T08:16:00Z</dcterms:modified>
</cp:coreProperties>
</file>